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B03" w:rsidRDefault="0017225A" w:rsidP="00224B99">
      <w:pPr>
        <w:jc w:val="center"/>
      </w:pPr>
      <w:r w:rsidRPr="00787C5F">
        <w:rPr>
          <w:rFonts w:ascii="TimesNewRoman,Bold" w:hAnsi="TimesNewRoman,Bold" w:cs="TimesNewRoman,Bold"/>
          <w:b/>
          <w:bCs/>
          <w:sz w:val="24"/>
          <w:szCs w:val="24"/>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93pt;height:90pt" fillcolor="#06c" strokecolor="#9cf" strokeweight="1.5pt">
            <v:shadow on="t" color="#900"/>
            <v:textpath style="font-family:&quot;Marker Felt&quot;;font-weight:bold;v-text-kern:t" trim="t" fitpath="t" string="Romeo &amp; Juliet&#10;Body Biography"/>
          </v:shape>
        </w:pict>
      </w:r>
    </w:p>
    <w:p w:rsidR="002D2445" w:rsidRPr="009D5DBC" w:rsidRDefault="004A0F0F" w:rsidP="00651868">
      <w:pPr>
        <w:autoSpaceDE w:val="0"/>
        <w:autoSpaceDN w:val="0"/>
        <w:adjustRightInd w:val="0"/>
        <w:spacing w:after="0" w:line="240" w:lineRule="auto"/>
        <w:rPr>
          <w:rFonts w:ascii="Tempus Sans ITC" w:hAnsi="Tempus Sans ITC" w:cs="TimesNewRoman"/>
        </w:rPr>
      </w:pPr>
      <w:r w:rsidRPr="009D5DBC">
        <w:rPr>
          <w:rFonts w:ascii="Tempus Sans ITC" w:hAnsi="Tempus Sans ITC"/>
          <w:b/>
        </w:rPr>
        <w:t>Summary</w:t>
      </w:r>
      <w:r w:rsidRPr="009D5DBC">
        <w:rPr>
          <w:rFonts w:ascii="Tempus Sans ITC" w:hAnsi="Tempus Sans ITC"/>
        </w:rPr>
        <w:t>:</w:t>
      </w:r>
      <w:r w:rsidR="00091B03" w:rsidRPr="009D5DBC">
        <w:rPr>
          <w:rFonts w:ascii="Tempus Sans ITC" w:hAnsi="Tempus Sans ITC" w:cs="TimesNewRoman"/>
          <w:sz w:val="24"/>
          <w:szCs w:val="24"/>
        </w:rPr>
        <w:t xml:space="preserve"> </w:t>
      </w:r>
      <w:r w:rsidR="00281025" w:rsidRPr="009D5DBC">
        <w:rPr>
          <w:rFonts w:ascii="Tempus Sans ITC" w:hAnsi="Tempus Sans ITC" w:cs="TimesNewRoman"/>
        </w:rPr>
        <w:t>Your</w:t>
      </w:r>
      <w:r w:rsidR="00091B03" w:rsidRPr="009D5DBC">
        <w:rPr>
          <w:rFonts w:ascii="Tempus Sans ITC" w:hAnsi="Tempus Sans ITC" w:cs="TimesNewRoman"/>
        </w:rPr>
        <w:t xml:space="preserve"> </w:t>
      </w:r>
      <w:r w:rsidR="00281025" w:rsidRPr="009D5DBC">
        <w:rPr>
          <w:rFonts w:ascii="Tempus Sans ITC" w:hAnsi="Tempus Sans ITC" w:cs="TimesNewRoman"/>
        </w:rPr>
        <w:t>“family”</w:t>
      </w:r>
      <w:r w:rsidR="00091B03" w:rsidRPr="009D5DBC">
        <w:rPr>
          <w:rFonts w:ascii="Tempus Sans ITC" w:hAnsi="Tempus Sans ITC" w:cs="TimesNewRoman"/>
        </w:rPr>
        <w:t xml:space="preserve"> will be creating a body</w:t>
      </w:r>
      <w:r w:rsidR="00875AD8" w:rsidRPr="009D5DBC">
        <w:rPr>
          <w:rFonts w:ascii="Tempus Sans ITC" w:hAnsi="Tempus Sans ITC" w:cs="TimesNewRoman"/>
        </w:rPr>
        <w:t xml:space="preserve"> </w:t>
      </w:r>
      <w:r w:rsidR="00091B03" w:rsidRPr="009D5DBC">
        <w:rPr>
          <w:rFonts w:ascii="Tempus Sans ITC" w:hAnsi="Tempus Sans ITC" w:cs="TimesNewRoman"/>
        </w:rPr>
        <w:t>biography</w:t>
      </w:r>
      <w:r w:rsidR="00281025" w:rsidRPr="009D5DBC">
        <w:rPr>
          <w:rFonts w:ascii="Tempus Sans ITC" w:hAnsi="Tempus Sans ITC" w:cs="TimesNewRoman"/>
        </w:rPr>
        <w:t xml:space="preserve"> and analyze one of the six main characters in the play</w:t>
      </w:r>
      <w:r w:rsidR="00091B03" w:rsidRPr="009D5DBC">
        <w:rPr>
          <w:rFonts w:ascii="Tempus Sans ITC" w:hAnsi="Tempus Sans ITC" w:cs="TimesNewRoman"/>
        </w:rPr>
        <w:t xml:space="preserve">. </w:t>
      </w:r>
      <w:r w:rsidR="00281025" w:rsidRPr="009D5DBC">
        <w:rPr>
          <w:rFonts w:ascii="Tempus Sans ITC" w:hAnsi="Tempus Sans ITC" w:cs="TimesNewRoman"/>
        </w:rPr>
        <w:t>Y</w:t>
      </w:r>
      <w:r w:rsidR="002D2445" w:rsidRPr="009D5DBC">
        <w:rPr>
          <w:rFonts w:ascii="Tempus Sans ITC" w:hAnsi="Tempus Sans ITC" w:cs="TimesNewRoman"/>
        </w:rPr>
        <w:t xml:space="preserve">our family will be assigned of these characters to create </w:t>
      </w:r>
      <w:r w:rsidR="00091B03" w:rsidRPr="009D5DBC">
        <w:rPr>
          <w:rFonts w:ascii="Tempus Sans ITC" w:hAnsi="Tempus Sans ITC" w:cs="TimesNewRoman"/>
        </w:rPr>
        <w:t xml:space="preserve">a </w:t>
      </w:r>
      <w:r w:rsidR="00091B03" w:rsidRPr="009D5DBC">
        <w:rPr>
          <w:rFonts w:ascii="Tempus Sans ITC" w:hAnsi="Tempus Sans ITC" w:cs="TimesNewRoman,Bold"/>
          <w:bCs/>
        </w:rPr>
        <w:t>visual</w:t>
      </w:r>
      <w:r w:rsidR="00091B03" w:rsidRPr="009D5DBC">
        <w:rPr>
          <w:rFonts w:ascii="Tempus Sans ITC" w:hAnsi="Tempus Sans ITC" w:cs="TimesNewRoman,Bold"/>
          <w:b/>
          <w:bCs/>
        </w:rPr>
        <w:t xml:space="preserve"> </w:t>
      </w:r>
      <w:r w:rsidR="00091B03" w:rsidRPr="009D5DBC">
        <w:rPr>
          <w:rFonts w:ascii="Tempus Sans ITC" w:hAnsi="Tempus Sans ITC" w:cs="TimesNewRoman"/>
        </w:rPr>
        <w:t xml:space="preserve">and </w:t>
      </w:r>
      <w:r w:rsidR="00091B03" w:rsidRPr="009D5DBC">
        <w:rPr>
          <w:rFonts w:ascii="Tempus Sans ITC" w:hAnsi="Tempus Sans ITC" w:cs="TimesNewRoman,Bold"/>
          <w:bCs/>
        </w:rPr>
        <w:t>written</w:t>
      </w:r>
      <w:r w:rsidR="00091B03" w:rsidRPr="009D5DBC">
        <w:rPr>
          <w:rFonts w:ascii="Tempus Sans ITC" w:hAnsi="Tempus Sans ITC" w:cs="TimesNewRoman,Bold"/>
          <w:b/>
          <w:bCs/>
        </w:rPr>
        <w:t xml:space="preserve"> </w:t>
      </w:r>
      <w:r w:rsidR="00091B03" w:rsidRPr="009D5DBC">
        <w:rPr>
          <w:rFonts w:ascii="Tempus Sans ITC" w:hAnsi="Tempus Sans ITC" w:cs="TimesNewRoman"/>
        </w:rPr>
        <w:t>portrait illustrating several aspects of the character</w:t>
      </w:r>
      <w:r w:rsidR="002D2445" w:rsidRPr="009D5DBC">
        <w:rPr>
          <w:rFonts w:ascii="Tempus Sans ITC" w:hAnsi="Tempus Sans ITC" w:cs="TimesNewRoman"/>
        </w:rPr>
        <w:t xml:space="preserve">’s life within the play. You may want to trace someone in the group and use this outline to represent the character. You will find direct quotes from your character to represent direct characterization, as well as find quotes said about your character to represent indirect characterization.  Symbols will be portrayed visually in and around the character to demonstrate various aspects of the character. </w:t>
      </w:r>
    </w:p>
    <w:p w:rsidR="002D2445" w:rsidRPr="009D5DBC" w:rsidRDefault="002D2445" w:rsidP="00651868">
      <w:pPr>
        <w:autoSpaceDE w:val="0"/>
        <w:autoSpaceDN w:val="0"/>
        <w:adjustRightInd w:val="0"/>
        <w:spacing w:after="0" w:line="240" w:lineRule="auto"/>
        <w:rPr>
          <w:rFonts w:ascii="Tempus Sans ITC" w:hAnsi="Tempus Sans ITC" w:cs="TimesNewRoman"/>
        </w:rPr>
      </w:pPr>
    </w:p>
    <w:p w:rsidR="00651868" w:rsidRPr="009D5DBC" w:rsidRDefault="00B24128" w:rsidP="00651868">
      <w:pPr>
        <w:autoSpaceDE w:val="0"/>
        <w:autoSpaceDN w:val="0"/>
        <w:adjustRightInd w:val="0"/>
        <w:spacing w:after="0" w:line="240" w:lineRule="auto"/>
        <w:rPr>
          <w:rFonts w:ascii="Tempus Sans ITC" w:hAnsi="Tempus Sans ITC" w:cs="TimesNewRoman"/>
        </w:rPr>
      </w:pPr>
      <w:r w:rsidRPr="009D5DBC">
        <w:rPr>
          <w:rFonts w:ascii="Tempus Sans ITC" w:hAnsi="Tempus Sans ITC" w:cs="TimesNewRoman"/>
          <w:noProof/>
        </w:rPr>
        <w:drawing>
          <wp:anchor distT="0" distB="0" distL="114300" distR="114300" simplePos="0" relativeHeight="251659264" behindDoc="1" locked="0" layoutInCell="1" allowOverlap="1">
            <wp:simplePos x="0" y="0"/>
            <wp:positionH relativeFrom="column">
              <wp:posOffset>4714875</wp:posOffset>
            </wp:positionH>
            <wp:positionV relativeFrom="paragraph">
              <wp:posOffset>227330</wp:posOffset>
            </wp:positionV>
            <wp:extent cx="1628775" cy="3200400"/>
            <wp:effectExtent l="0" t="0" r="9525" b="0"/>
            <wp:wrapTight wrapText="bothSides">
              <wp:wrapPolygon edited="0">
                <wp:start x="7579" y="514"/>
                <wp:lineTo x="3284" y="2571"/>
                <wp:lineTo x="3284" y="3086"/>
                <wp:lineTo x="5558" y="4629"/>
                <wp:lineTo x="4547" y="6686"/>
                <wp:lineTo x="3032" y="8743"/>
                <wp:lineTo x="6316" y="10800"/>
                <wp:lineTo x="6063" y="12214"/>
                <wp:lineTo x="4800" y="16971"/>
                <wp:lineTo x="253" y="19414"/>
                <wp:lineTo x="1263" y="21343"/>
                <wp:lineTo x="2526" y="21343"/>
                <wp:lineTo x="2779" y="21343"/>
                <wp:lineTo x="7074" y="21086"/>
                <wp:lineTo x="19200" y="19543"/>
                <wp:lineTo x="18947" y="19029"/>
                <wp:lineTo x="12884" y="16971"/>
                <wp:lineTo x="14147" y="14914"/>
                <wp:lineTo x="16421" y="12857"/>
                <wp:lineTo x="21221" y="10929"/>
                <wp:lineTo x="21221" y="10800"/>
                <wp:lineTo x="21726" y="10157"/>
                <wp:lineTo x="21474" y="9643"/>
                <wp:lineTo x="20463" y="8743"/>
                <wp:lineTo x="18947" y="6686"/>
                <wp:lineTo x="16926" y="4757"/>
                <wp:lineTo x="14147" y="2186"/>
                <wp:lineTo x="10863" y="643"/>
                <wp:lineTo x="9347" y="514"/>
                <wp:lineTo x="7579" y="514"/>
              </wp:wrapPolygon>
            </wp:wrapTight>
            <wp:docPr id="7" name="Picture 7" descr="C:\Users\kareed\Pictures\Shakespe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areed\Pictures\Shakespeare.gif"/>
                    <pic:cNvPicPr>
                      <a:picLocks noChangeAspect="1" noChangeArrowheads="1"/>
                    </pic:cNvPicPr>
                  </pic:nvPicPr>
                  <pic:blipFill>
                    <a:blip r:embed="rId5"/>
                    <a:srcRect/>
                    <a:stretch>
                      <a:fillRect/>
                    </a:stretch>
                  </pic:blipFill>
                  <pic:spPr bwMode="auto">
                    <a:xfrm>
                      <a:off x="0" y="0"/>
                      <a:ext cx="1628775" cy="3200400"/>
                    </a:xfrm>
                    <a:prstGeom prst="rect">
                      <a:avLst/>
                    </a:prstGeom>
                    <a:noFill/>
                    <a:ln w="9525">
                      <a:noFill/>
                      <a:miter lim="800000"/>
                      <a:headEnd/>
                      <a:tailEnd/>
                    </a:ln>
                  </pic:spPr>
                </pic:pic>
              </a:graphicData>
            </a:graphic>
          </wp:anchor>
        </w:drawing>
      </w:r>
      <w:r w:rsidR="00D57EE1" w:rsidRPr="009D5DBC">
        <w:rPr>
          <w:rFonts w:ascii="Tempus Sans ITC" w:hAnsi="Tempus Sans ITC" w:cs="TimesNewRoman"/>
        </w:rPr>
        <w:t xml:space="preserve">Because of our discussions on direct and indirect characterization and symbolism, I know that you are ready to take on this assignment. </w:t>
      </w:r>
      <w:r w:rsidR="002D2445" w:rsidRPr="009D5DBC">
        <w:rPr>
          <w:rFonts w:ascii="Tempus Sans ITC" w:hAnsi="Tempus Sans ITC" w:cs="TimesNewRoman"/>
        </w:rPr>
        <w:t xml:space="preserve"> </w:t>
      </w:r>
      <w:r w:rsidR="00D57EE1" w:rsidRPr="009D5DBC">
        <w:rPr>
          <w:rFonts w:ascii="Tempus Sans ITC" w:hAnsi="Tempus Sans ITC" w:cs="TimesNewRoman"/>
        </w:rPr>
        <w:t xml:space="preserve"> </w:t>
      </w:r>
      <w:r w:rsidR="002D2445" w:rsidRPr="009D5DBC">
        <w:rPr>
          <w:rFonts w:ascii="Tempus Sans ITC" w:hAnsi="Tempus Sans ITC" w:cs="TimesNewRoman"/>
        </w:rPr>
        <w:t>Drawings and writings are both inside and surrounding the character.</w:t>
      </w:r>
      <w:r w:rsidR="00370C7A" w:rsidRPr="009D5DBC">
        <w:rPr>
          <w:rFonts w:ascii="Tempus Sans ITC" w:hAnsi="Tempus Sans ITC" w:cs="TimesNewRoman"/>
        </w:rPr>
        <w:t xml:space="preserve">  </w:t>
      </w:r>
      <w:r w:rsidR="00D57EE1" w:rsidRPr="009D5DBC">
        <w:rPr>
          <w:rFonts w:ascii="Tempus Sans ITC" w:hAnsi="Tempus Sans ITC" w:cs="TimesNewRoman"/>
        </w:rPr>
        <w:t>The beginning ideas for the assignment will come from daily Type 1 and 2 assignments</w:t>
      </w:r>
      <w:r w:rsidR="00370C7A" w:rsidRPr="009D5DBC">
        <w:rPr>
          <w:rFonts w:ascii="Tempus Sans ITC" w:hAnsi="Tempus Sans ITC" w:cs="TimesNewRoman"/>
        </w:rPr>
        <w:t xml:space="preserve"> which be used as a basis for your final project within your group.</w:t>
      </w:r>
    </w:p>
    <w:p w:rsidR="00651868" w:rsidRPr="009D5DBC" w:rsidRDefault="00651868" w:rsidP="00651868">
      <w:pPr>
        <w:autoSpaceDE w:val="0"/>
        <w:autoSpaceDN w:val="0"/>
        <w:adjustRightInd w:val="0"/>
        <w:spacing w:after="0" w:line="240" w:lineRule="auto"/>
        <w:rPr>
          <w:rFonts w:ascii="Tempus Sans ITC" w:hAnsi="Tempus Sans ITC" w:cs="TimesNewRoman"/>
        </w:rPr>
      </w:pPr>
    </w:p>
    <w:p w:rsidR="004A0F0F" w:rsidRPr="009D5DBC" w:rsidRDefault="004A0F0F">
      <w:pPr>
        <w:rPr>
          <w:rFonts w:ascii="Tempus Sans ITC" w:hAnsi="Tempus Sans ITC"/>
        </w:rPr>
      </w:pPr>
      <w:r w:rsidRPr="009D5DBC">
        <w:rPr>
          <w:rFonts w:ascii="Tempus Sans ITC" w:hAnsi="Tempus Sans ITC"/>
          <w:b/>
        </w:rPr>
        <w:t>Purpose</w:t>
      </w:r>
      <w:r w:rsidRPr="009D5DBC">
        <w:rPr>
          <w:rFonts w:ascii="Tempus Sans ITC" w:hAnsi="Tempus Sans ITC"/>
        </w:rPr>
        <w:t>: The purpose of this assignment is to demonstrate character an</w:t>
      </w:r>
      <w:r w:rsidR="007F3E0D" w:rsidRPr="009D5DBC">
        <w:rPr>
          <w:rFonts w:ascii="Tempus Sans ITC" w:hAnsi="Tempus Sans ITC"/>
        </w:rPr>
        <w:t xml:space="preserve">alysis skills through direct </w:t>
      </w:r>
      <w:r w:rsidRPr="009D5DBC">
        <w:rPr>
          <w:rFonts w:ascii="Tempus Sans ITC" w:hAnsi="Tempus Sans ITC"/>
        </w:rPr>
        <w:t>and indirect characterization and symbolism, as well as identifying the importance and significant impact a character plays in the story.  You will design a poster to teach other students passing in the hall to better understand your character.</w:t>
      </w:r>
    </w:p>
    <w:p w:rsidR="004A0F0F" w:rsidRPr="009D5DBC" w:rsidRDefault="004A0F0F">
      <w:pPr>
        <w:rPr>
          <w:rFonts w:ascii="Tempus Sans ITC" w:hAnsi="Tempus Sans ITC"/>
        </w:rPr>
      </w:pPr>
      <w:r w:rsidRPr="009D5DBC">
        <w:rPr>
          <w:rFonts w:ascii="Tempus Sans ITC" w:hAnsi="Tempus Sans ITC"/>
          <w:b/>
        </w:rPr>
        <w:t>Writer’s Role</w:t>
      </w:r>
      <w:r w:rsidRPr="009D5DBC">
        <w:rPr>
          <w:rFonts w:ascii="Tempus Sans ITC" w:hAnsi="Tempus Sans ITC"/>
        </w:rPr>
        <w:t>:  Members of your family</w:t>
      </w:r>
      <w:r w:rsidR="00281025" w:rsidRPr="009D5DBC">
        <w:rPr>
          <w:rFonts w:ascii="Tempus Sans ITC" w:hAnsi="Tempus Sans ITC"/>
        </w:rPr>
        <w:t xml:space="preserve"> </w:t>
      </w:r>
      <w:r w:rsidRPr="009D5DBC">
        <w:rPr>
          <w:rFonts w:ascii="Tempus Sans ITC" w:hAnsi="Tempus Sans ITC"/>
        </w:rPr>
        <w:t>will take on the role of your assigned character to inform other students passing in the hall about your character’s true identify and role in the play.</w:t>
      </w:r>
    </w:p>
    <w:p w:rsidR="004A0F0F" w:rsidRPr="009D5DBC" w:rsidRDefault="004A0F0F">
      <w:pPr>
        <w:rPr>
          <w:rFonts w:ascii="Tempus Sans ITC" w:hAnsi="Tempus Sans ITC"/>
        </w:rPr>
      </w:pPr>
      <w:r w:rsidRPr="009D5DBC">
        <w:rPr>
          <w:rFonts w:ascii="Tempus Sans ITC" w:hAnsi="Tempus Sans ITC"/>
          <w:b/>
        </w:rPr>
        <w:t>Audience</w:t>
      </w:r>
      <w:r w:rsidRPr="009D5DBC">
        <w:rPr>
          <w:rFonts w:ascii="Tempus Sans ITC" w:hAnsi="Tempus Sans ITC"/>
        </w:rPr>
        <w:t xml:space="preserve">: Students passing in the hall </w:t>
      </w:r>
      <w:proofErr w:type="gramStart"/>
      <w:r w:rsidRPr="009D5DBC">
        <w:rPr>
          <w:rFonts w:ascii="Tempus Sans ITC" w:hAnsi="Tempus Sans ITC"/>
        </w:rPr>
        <w:t>who</w:t>
      </w:r>
      <w:proofErr w:type="gramEnd"/>
      <w:r w:rsidRPr="009D5DBC">
        <w:rPr>
          <w:rFonts w:ascii="Tempus Sans ITC" w:hAnsi="Tempus Sans ITC"/>
        </w:rPr>
        <w:t xml:space="preserve"> may or may not know anything about the play.</w:t>
      </w:r>
    </w:p>
    <w:p w:rsidR="004A0F0F" w:rsidRPr="009D5DBC" w:rsidRDefault="004A0F0F">
      <w:pPr>
        <w:rPr>
          <w:rFonts w:ascii="Tempus Sans ITC" w:hAnsi="Tempus Sans ITC"/>
        </w:rPr>
      </w:pPr>
      <w:r w:rsidRPr="009D5DBC">
        <w:rPr>
          <w:rFonts w:ascii="Tempus Sans ITC" w:hAnsi="Tempus Sans ITC"/>
          <w:b/>
        </w:rPr>
        <w:t>Form</w:t>
      </w:r>
      <w:r w:rsidRPr="009D5DBC">
        <w:rPr>
          <w:rFonts w:ascii="Tempus Sans ITC" w:hAnsi="Tempus Sans ITC"/>
        </w:rPr>
        <w:t xml:space="preserve">: Butcher-block paper </w:t>
      </w:r>
      <w:proofErr w:type="gramStart"/>
      <w:r w:rsidRPr="009D5DBC">
        <w:rPr>
          <w:rFonts w:ascii="Tempus Sans ITC" w:hAnsi="Tempus Sans ITC"/>
        </w:rPr>
        <w:t>Is</w:t>
      </w:r>
      <w:proofErr w:type="gramEnd"/>
      <w:r w:rsidRPr="009D5DBC">
        <w:rPr>
          <w:rFonts w:ascii="Tempus Sans ITC" w:hAnsi="Tempus Sans ITC"/>
        </w:rPr>
        <w:t xml:space="preserve"> used to trace one family member’s shape.  The shape is drawn to represent the character and surrounded by the symbols and quotes to represent the character.</w:t>
      </w:r>
    </w:p>
    <w:p w:rsidR="009D5DBC" w:rsidRDefault="009D5DBC">
      <w:pPr>
        <w:rPr>
          <w:rFonts w:ascii="Tempus Sans ITC" w:hAnsi="Tempus Sans ITC"/>
          <w:b/>
        </w:rPr>
      </w:pPr>
    </w:p>
    <w:p w:rsidR="009D5DBC" w:rsidRDefault="009D5DBC">
      <w:pPr>
        <w:rPr>
          <w:rFonts w:ascii="Tempus Sans ITC" w:hAnsi="Tempus Sans ITC"/>
          <w:b/>
        </w:rPr>
      </w:pPr>
    </w:p>
    <w:p w:rsidR="00224B99" w:rsidRDefault="00224B99">
      <w:pPr>
        <w:rPr>
          <w:rFonts w:ascii="Tempus Sans ITC" w:hAnsi="Tempus Sans ITC"/>
          <w:b/>
        </w:rPr>
      </w:pPr>
    </w:p>
    <w:p w:rsidR="00586523" w:rsidRDefault="00586523">
      <w:pPr>
        <w:rPr>
          <w:rFonts w:ascii="Tempus Sans ITC" w:hAnsi="Tempus Sans ITC"/>
          <w:b/>
        </w:rPr>
      </w:pPr>
    </w:p>
    <w:p w:rsidR="00586523" w:rsidRDefault="00586523">
      <w:pPr>
        <w:rPr>
          <w:rFonts w:ascii="Tempus Sans ITC" w:hAnsi="Tempus Sans ITC"/>
          <w:b/>
        </w:rPr>
      </w:pPr>
    </w:p>
    <w:p w:rsidR="004A0F0F" w:rsidRPr="009D5DBC" w:rsidRDefault="004A0F0F">
      <w:pPr>
        <w:rPr>
          <w:rFonts w:ascii="Tempus Sans ITC" w:hAnsi="Tempus Sans ITC"/>
          <w:b/>
        </w:rPr>
      </w:pPr>
      <w:r w:rsidRPr="009D5DBC">
        <w:rPr>
          <w:rFonts w:ascii="Tempus Sans ITC" w:hAnsi="Tempus Sans ITC"/>
          <w:b/>
        </w:rPr>
        <w:t>Focus Correction Areas with Points:</w:t>
      </w:r>
    </w:p>
    <w:p w:rsidR="004A0F0F" w:rsidRPr="009D5DBC" w:rsidRDefault="0058383A" w:rsidP="004A0F0F">
      <w:pPr>
        <w:pStyle w:val="ListParagraph"/>
        <w:numPr>
          <w:ilvl w:val="0"/>
          <w:numId w:val="1"/>
        </w:numPr>
        <w:rPr>
          <w:rFonts w:ascii="Tempus Sans ITC" w:hAnsi="Tempus Sans ITC"/>
        </w:rPr>
      </w:pPr>
      <w:r w:rsidRPr="0058383A">
        <w:rPr>
          <w:rFonts w:ascii="Tempus Sans ITC" w:hAnsi="Tempus Sans ITC"/>
          <w:b/>
        </w:rPr>
        <w:t>FCA 1</w:t>
      </w:r>
      <w:r>
        <w:rPr>
          <w:rFonts w:ascii="Tempus Sans ITC" w:hAnsi="Tempus Sans ITC"/>
        </w:rPr>
        <w:t xml:space="preserve">: </w:t>
      </w:r>
      <w:r w:rsidR="004A0F0F" w:rsidRPr="009D5DBC">
        <w:rPr>
          <w:rFonts w:ascii="Tempus Sans ITC" w:hAnsi="Tempus Sans ITC"/>
        </w:rPr>
        <w:t xml:space="preserve"> 6 numbered quotations</w:t>
      </w:r>
      <w:r w:rsidR="002D2445" w:rsidRPr="009D5DBC">
        <w:rPr>
          <w:rFonts w:ascii="Tempus Sans ITC" w:hAnsi="Tempus Sans ITC"/>
        </w:rPr>
        <w:t xml:space="preserve"> (including Act, Scene, and Line citations!)</w:t>
      </w:r>
      <w:r w:rsidR="004A0F0F" w:rsidRPr="009D5DBC">
        <w:rPr>
          <w:rFonts w:ascii="Tempus Sans ITC" w:hAnsi="Tempus Sans ITC"/>
        </w:rPr>
        <w:t xml:space="preserve"> from the play that exemplify methods of direct (D) and indirect (I) characterization with a 3-5 sentence explanation for each quotation explaining why you chose the caption and what it tells us about the character.</w:t>
      </w:r>
      <w:r w:rsidR="00C913E7" w:rsidRPr="009D5DBC">
        <w:rPr>
          <w:rFonts w:ascii="Tempus Sans ITC" w:hAnsi="Tempus Sans ITC"/>
        </w:rPr>
        <w:t xml:space="preserve"> (</w:t>
      </w:r>
      <w:r w:rsidR="00D80239" w:rsidRPr="009D5DBC">
        <w:rPr>
          <w:rFonts w:ascii="Tempus Sans ITC" w:hAnsi="Tempus Sans ITC"/>
          <w:b/>
        </w:rPr>
        <w:t>6</w:t>
      </w:r>
      <w:r w:rsidR="00C913E7" w:rsidRPr="009D5DBC">
        <w:rPr>
          <w:rFonts w:ascii="Tempus Sans ITC" w:hAnsi="Tempus Sans ITC"/>
          <w:b/>
        </w:rPr>
        <w:t>0 points</w:t>
      </w:r>
      <w:r w:rsidR="00C913E7" w:rsidRPr="009D5DBC">
        <w:rPr>
          <w:rFonts w:ascii="Tempus Sans ITC" w:hAnsi="Tempus Sans ITC"/>
        </w:rPr>
        <w:t>)</w:t>
      </w:r>
    </w:p>
    <w:p w:rsidR="004A0F0F" w:rsidRPr="009D5DBC" w:rsidRDefault="00224B99" w:rsidP="004A0F0F">
      <w:pPr>
        <w:pStyle w:val="ListParagraph"/>
        <w:numPr>
          <w:ilvl w:val="1"/>
          <w:numId w:val="1"/>
        </w:numPr>
        <w:rPr>
          <w:rFonts w:ascii="Tempus Sans ITC" w:hAnsi="Tempus Sans ITC"/>
        </w:rPr>
      </w:pPr>
      <w:r>
        <w:rPr>
          <w:rFonts w:ascii="Tempus Sans ITC" w:hAnsi="Tempus Sans ITC"/>
        </w:rPr>
        <w:t>4</w:t>
      </w:r>
      <w:r w:rsidR="004A0F0F" w:rsidRPr="009D5DBC">
        <w:rPr>
          <w:rFonts w:ascii="Tempus Sans ITC" w:hAnsi="Tempus Sans ITC"/>
        </w:rPr>
        <w:t xml:space="preserve"> of these quotes must be direct characterization (what the character says) and labeled with a (D).</w:t>
      </w:r>
    </w:p>
    <w:p w:rsidR="004A0F0F" w:rsidRPr="009D5DBC" w:rsidRDefault="00224B99" w:rsidP="004A0F0F">
      <w:pPr>
        <w:pStyle w:val="ListParagraph"/>
        <w:numPr>
          <w:ilvl w:val="1"/>
          <w:numId w:val="1"/>
        </w:numPr>
        <w:rPr>
          <w:rFonts w:ascii="Tempus Sans ITC" w:hAnsi="Tempus Sans ITC"/>
        </w:rPr>
      </w:pPr>
      <w:r>
        <w:rPr>
          <w:rFonts w:ascii="Tempus Sans ITC" w:hAnsi="Tempus Sans ITC"/>
        </w:rPr>
        <w:t>2</w:t>
      </w:r>
      <w:r w:rsidR="004A0F0F" w:rsidRPr="009D5DBC">
        <w:rPr>
          <w:rFonts w:ascii="Tempus Sans ITC" w:hAnsi="Tempus Sans ITC"/>
        </w:rPr>
        <w:t xml:space="preserve"> of these quotes must be indirect characterization (what other characters say about them) and labeled with an (I).</w:t>
      </w:r>
    </w:p>
    <w:p w:rsidR="004A0F0F" w:rsidRPr="009D5DBC" w:rsidRDefault="0058383A" w:rsidP="004A0F0F">
      <w:pPr>
        <w:pStyle w:val="ListParagraph"/>
        <w:numPr>
          <w:ilvl w:val="0"/>
          <w:numId w:val="1"/>
        </w:numPr>
        <w:rPr>
          <w:rFonts w:ascii="Tempus Sans ITC" w:hAnsi="Tempus Sans ITC"/>
        </w:rPr>
      </w:pPr>
      <w:r>
        <w:rPr>
          <w:rFonts w:ascii="Tempus Sans ITC" w:hAnsi="Tempus Sans ITC"/>
          <w:b/>
        </w:rPr>
        <w:t xml:space="preserve">FCA </w:t>
      </w:r>
      <w:r w:rsidRPr="0058383A">
        <w:rPr>
          <w:rFonts w:ascii="Tempus Sans ITC" w:hAnsi="Tempus Sans ITC"/>
          <w:b/>
        </w:rPr>
        <w:t>2</w:t>
      </w:r>
      <w:r>
        <w:rPr>
          <w:rFonts w:ascii="Tempus Sans ITC" w:hAnsi="Tempus Sans ITC"/>
        </w:rPr>
        <w:t>:</w:t>
      </w:r>
      <w:r w:rsidR="004A0F0F" w:rsidRPr="0058383A">
        <w:rPr>
          <w:rFonts w:ascii="Tempus Sans ITC" w:hAnsi="Tempus Sans ITC"/>
        </w:rPr>
        <w:t>4</w:t>
      </w:r>
      <w:r w:rsidR="004A0F0F" w:rsidRPr="009D5DBC">
        <w:rPr>
          <w:rFonts w:ascii="Tempus Sans ITC" w:hAnsi="Tempus Sans ITC"/>
        </w:rPr>
        <w:t xml:space="preserve"> visual symbols that represent the essence of the character with 3-5 sentence explanation for each symbol about why you chose that symbol and how it represents the character.</w:t>
      </w:r>
      <w:r w:rsidR="00C913E7" w:rsidRPr="009D5DBC">
        <w:rPr>
          <w:rFonts w:ascii="Tempus Sans ITC" w:hAnsi="Tempus Sans ITC"/>
        </w:rPr>
        <w:t xml:space="preserve"> (</w:t>
      </w:r>
      <w:r w:rsidR="00D80239" w:rsidRPr="009D5DBC">
        <w:rPr>
          <w:rFonts w:ascii="Tempus Sans ITC" w:hAnsi="Tempus Sans ITC"/>
          <w:b/>
        </w:rPr>
        <w:t>2</w:t>
      </w:r>
      <w:r w:rsidR="00C913E7" w:rsidRPr="009D5DBC">
        <w:rPr>
          <w:rFonts w:ascii="Tempus Sans ITC" w:hAnsi="Tempus Sans ITC"/>
          <w:b/>
        </w:rPr>
        <w:t>0 points</w:t>
      </w:r>
      <w:r w:rsidR="00C913E7" w:rsidRPr="009D5DBC">
        <w:rPr>
          <w:rFonts w:ascii="Tempus Sans ITC" w:hAnsi="Tempus Sans ITC"/>
        </w:rPr>
        <w:t>)</w:t>
      </w:r>
    </w:p>
    <w:p w:rsidR="004A0F0F" w:rsidRPr="009D5DBC" w:rsidRDefault="0058383A" w:rsidP="004A0F0F">
      <w:pPr>
        <w:pStyle w:val="ListParagraph"/>
        <w:numPr>
          <w:ilvl w:val="0"/>
          <w:numId w:val="1"/>
        </w:numPr>
        <w:rPr>
          <w:rFonts w:ascii="Tempus Sans ITC" w:hAnsi="Tempus Sans ITC"/>
        </w:rPr>
      </w:pPr>
      <w:r>
        <w:rPr>
          <w:rFonts w:ascii="Tempus Sans ITC" w:hAnsi="Tempus Sans ITC"/>
          <w:b/>
        </w:rPr>
        <w:t xml:space="preserve">FCA </w:t>
      </w:r>
      <w:r w:rsidRPr="0058383A">
        <w:rPr>
          <w:rFonts w:ascii="Tempus Sans ITC" w:hAnsi="Tempus Sans ITC"/>
        </w:rPr>
        <w:t>3</w:t>
      </w:r>
      <w:r>
        <w:rPr>
          <w:rFonts w:ascii="Tempus Sans ITC" w:hAnsi="Tempus Sans ITC"/>
        </w:rPr>
        <w:t xml:space="preserve">: </w:t>
      </w:r>
      <w:proofErr w:type="gramStart"/>
      <w:r w:rsidR="004A0F0F" w:rsidRPr="0058383A">
        <w:rPr>
          <w:rFonts w:ascii="Tempus Sans ITC" w:hAnsi="Tempus Sans ITC"/>
        </w:rPr>
        <w:t>A</w:t>
      </w:r>
      <w:r w:rsidR="004A0F0F" w:rsidRPr="009D5DBC">
        <w:rPr>
          <w:rFonts w:ascii="Tempus Sans ITC" w:hAnsi="Tempus Sans ITC"/>
        </w:rPr>
        <w:t xml:space="preserve">  5</w:t>
      </w:r>
      <w:proofErr w:type="gramEnd"/>
      <w:r w:rsidR="004A0F0F" w:rsidRPr="009D5DBC">
        <w:rPr>
          <w:rFonts w:ascii="Tempus Sans ITC" w:hAnsi="Tempus Sans ITC"/>
        </w:rPr>
        <w:t>-7 sentence paragraph with a topic sentence, supporting details, and concluding sentence that explains the role of the character and how he/she has had a significant impact in the play.</w:t>
      </w:r>
      <w:r w:rsidR="00C913E7" w:rsidRPr="009D5DBC">
        <w:rPr>
          <w:rFonts w:ascii="Tempus Sans ITC" w:hAnsi="Tempus Sans ITC"/>
        </w:rPr>
        <w:t xml:space="preserve"> (</w:t>
      </w:r>
      <w:r w:rsidR="00C913E7" w:rsidRPr="009D5DBC">
        <w:rPr>
          <w:rFonts w:ascii="Tempus Sans ITC" w:hAnsi="Tempus Sans ITC"/>
          <w:b/>
        </w:rPr>
        <w:t>20 points</w:t>
      </w:r>
      <w:r w:rsidR="00C913E7" w:rsidRPr="009D5DBC">
        <w:rPr>
          <w:rFonts w:ascii="Tempus Sans ITC" w:hAnsi="Tempus Sans ITC"/>
        </w:rPr>
        <w:t>)</w:t>
      </w:r>
    </w:p>
    <w:p w:rsidR="00C913E7" w:rsidRPr="009D5DBC" w:rsidRDefault="00C913E7" w:rsidP="00C913E7">
      <w:pPr>
        <w:rPr>
          <w:rFonts w:ascii="Tempus Sans ITC" w:hAnsi="Tempus Sans ITC"/>
        </w:rPr>
      </w:pPr>
      <w:r w:rsidRPr="009D5DBC">
        <w:rPr>
          <w:rFonts w:ascii="Tempus Sans ITC" w:hAnsi="Tempus Sans ITC"/>
          <w:b/>
        </w:rPr>
        <w:t>Procedure</w:t>
      </w:r>
      <w:r w:rsidRPr="009D5DBC">
        <w:rPr>
          <w:rFonts w:ascii="Tempus Sans ITC" w:hAnsi="Tempus Sans ITC"/>
        </w:rPr>
        <w:t>:</w:t>
      </w:r>
    </w:p>
    <w:p w:rsidR="00C913E7" w:rsidRPr="009D5DBC" w:rsidRDefault="00C913E7" w:rsidP="00A24E95">
      <w:pPr>
        <w:pStyle w:val="ListParagraph"/>
        <w:numPr>
          <w:ilvl w:val="0"/>
          <w:numId w:val="3"/>
        </w:numPr>
        <w:rPr>
          <w:rFonts w:ascii="Tempus Sans ITC" w:hAnsi="Tempus Sans ITC"/>
        </w:rPr>
      </w:pPr>
      <w:r w:rsidRPr="009D5DBC">
        <w:rPr>
          <w:rFonts w:ascii="Tempus Sans ITC" w:hAnsi="Tempus Sans ITC"/>
          <w:b/>
        </w:rPr>
        <w:t>Type 1</w:t>
      </w:r>
      <w:r w:rsidRPr="009D5DBC">
        <w:rPr>
          <w:rFonts w:ascii="Tempus Sans ITC" w:hAnsi="Tempus Sans ITC"/>
        </w:rPr>
        <w:t xml:space="preserve"> – You will write 2 quotes from the play that are examples of </w:t>
      </w:r>
      <w:r w:rsidRPr="009D5DBC">
        <w:rPr>
          <w:rFonts w:ascii="Tempus Sans ITC" w:hAnsi="Tempus Sans ITC"/>
          <w:b/>
        </w:rPr>
        <w:t>each</w:t>
      </w:r>
      <w:r w:rsidRPr="009D5DBC">
        <w:rPr>
          <w:rFonts w:ascii="Tempus Sans ITC" w:hAnsi="Tempus Sans ITC"/>
        </w:rPr>
        <w:t xml:space="preserve"> type of characterization for your assigned character (2 quotes per type of characterization) 7 minutes</w:t>
      </w:r>
    </w:p>
    <w:p w:rsidR="00C913E7" w:rsidRPr="009D5DBC" w:rsidRDefault="00AB3A66" w:rsidP="00A24E95">
      <w:pPr>
        <w:pStyle w:val="ListParagraph"/>
        <w:numPr>
          <w:ilvl w:val="0"/>
          <w:numId w:val="3"/>
        </w:numPr>
        <w:rPr>
          <w:rFonts w:ascii="Tempus Sans ITC" w:hAnsi="Tempus Sans ITC"/>
        </w:rPr>
      </w:pPr>
      <w:r w:rsidRPr="009D5DBC">
        <w:rPr>
          <w:rFonts w:ascii="Tempus Sans ITC" w:hAnsi="Tempus Sans ITC"/>
          <w:b/>
        </w:rPr>
        <w:t>Type 2</w:t>
      </w:r>
      <w:r w:rsidR="00C913E7" w:rsidRPr="009D5DBC">
        <w:rPr>
          <w:rFonts w:ascii="Tempus Sans ITC" w:hAnsi="Tempus Sans ITC"/>
        </w:rPr>
        <w:t xml:space="preserve"> –</w:t>
      </w:r>
      <w:r w:rsidR="004361C4" w:rsidRPr="009D5DBC">
        <w:rPr>
          <w:rFonts w:ascii="Tempus Sans ITC" w:hAnsi="Tempus Sans ITC"/>
        </w:rPr>
        <w:t xml:space="preserve"> After our discussion on symbolism, you will write 3 possible symbols that could be used to represent your assigned character in the play.</w:t>
      </w:r>
    </w:p>
    <w:p w:rsidR="00C913E7" w:rsidRPr="009D5DBC" w:rsidRDefault="00C913E7" w:rsidP="00A24E95">
      <w:pPr>
        <w:pStyle w:val="ListParagraph"/>
        <w:numPr>
          <w:ilvl w:val="0"/>
          <w:numId w:val="3"/>
        </w:numPr>
        <w:rPr>
          <w:rFonts w:ascii="Tempus Sans ITC" w:hAnsi="Tempus Sans ITC"/>
        </w:rPr>
      </w:pPr>
      <w:r w:rsidRPr="009D5DBC">
        <w:rPr>
          <w:rFonts w:ascii="Tempus Sans ITC" w:hAnsi="Tempus Sans ITC"/>
          <w:b/>
        </w:rPr>
        <w:t>Discussion</w:t>
      </w:r>
      <w:r w:rsidRPr="009D5DBC">
        <w:rPr>
          <w:rFonts w:ascii="Tempus Sans ITC" w:hAnsi="Tempus Sans ITC"/>
        </w:rPr>
        <w:t xml:space="preserve"> – You will contribute to class discussion about direct and indirect characterization and possible symbols that represent each of the six main characters.</w:t>
      </w:r>
    </w:p>
    <w:p w:rsidR="00F67FB1" w:rsidRPr="00224B99" w:rsidRDefault="00AB3A66" w:rsidP="00F67FB1">
      <w:pPr>
        <w:pStyle w:val="ListParagraph"/>
        <w:numPr>
          <w:ilvl w:val="0"/>
          <w:numId w:val="3"/>
        </w:numPr>
        <w:rPr>
          <w:rFonts w:ascii="Tempus Sans ITC" w:hAnsi="Tempus Sans ITC"/>
        </w:rPr>
      </w:pPr>
      <w:r w:rsidRPr="009D5DBC">
        <w:rPr>
          <w:rFonts w:ascii="Tempus Sans ITC" w:hAnsi="Tempus Sans ITC"/>
          <w:b/>
        </w:rPr>
        <w:t>Product</w:t>
      </w:r>
      <w:r w:rsidRPr="009D5DBC">
        <w:rPr>
          <w:rFonts w:ascii="Tempus Sans ITC" w:hAnsi="Tempus Sans ITC"/>
        </w:rPr>
        <w:t xml:space="preserve"> – You will create a visually-p</w:t>
      </w:r>
      <w:r w:rsidR="00B01326" w:rsidRPr="009D5DBC">
        <w:rPr>
          <w:rFonts w:ascii="Tempus Sans ITC" w:hAnsi="Tempus Sans ITC"/>
        </w:rPr>
        <w:t>leas</w:t>
      </w:r>
      <w:r w:rsidR="00A24E95" w:rsidRPr="009D5DBC">
        <w:rPr>
          <w:rFonts w:ascii="Tempus Sans ITC" w:hAnsi="Tempus Sans ITC"/>
        </w:rPr>
        <w:t xml:space="preserve">ing, creative, </w:t>
      </w:r>
      <w:r w:rsidR="00B01326" w:rsidRPr="009D5DBC">
        <w:rPr>
          <w:rFonts w:ascii="Tempus Sans ITC" w:hAnsi="Tempus Sans ITC"/>
        </w:rPr>
        <w:t>and informative character poster that demonstrates understanding o</w:t>
      </w:r>
      <w:r w:rsidR="00A24E95" w:rsidRPr="009D5DBC">
        <w:rPr>
          <w:rFonts w:ascii="Tempus Sans ITC" w:hAnsi="Tempus Sans ITC"/>
        </w:rPr>
        <w:t>f character analysis techniques</w:t>
      </w:r>
      <w:r w:rsidR="00ED6F4B" w:rsidRPr="009D5DBC">
        <w:rPr>
          <w:rFonts w:ascii="Tempus Sans ITC" w:hAnsi="Tempus Sans ITC"/>
        </w:rPr>
        <w:t xml:space="preserve"> that you will present to </w:t>
      </w:r>
      <w:r w:rsidR="004E3C65" w:rsidRPr="009D5DBC">
        <w:rPr>
          <w:rFonts w:ascii="Tempus Sans ITC" w:hAnsi="Tempus Sans ITC"/>
        </w:rPr>
        <w:t>the class along with your group and which will then be hung in the hall.</w:t>
      </w:r>
    </w:p>
    <w:p w:rsidR="00F67FB1" w:rsidRDefault="00F67FB1" w:rsidP="00F67FB1">
      <w:pPr>
        <w:rPr>
          <w:rFonts w:ascii="Tempus Sans ITC" w:hAnsi="Tempus Sans ITC"/>
        </w:rPr>
      </w:pPr>
      <w:r>
        <w:rPr>
          <w:rFonts w:ascii="Tempus Sans ITC" w:hAnsi="Tempus Sans ITC"/>
        </w:rPr>
        <w:t>This assignment will be presented on _____________________________________________________.</w:t>
      </w:r>
    </w:p>
    <w:p w:rsidR="00224B99" w:rsidRDefault="00224B99" w:rsidP="006206EF">
      <w:pPr>
        <w:rPr>
          <w:rFonts w:ascii="Tempus Sans ITC" w:hAnsi="Tempus Sans ITC"/>
        </w:rPr>
      </w:pPr>
    </w:p>
    <w:p w:rsidR="00224B99" w:rsidRDefault="00224B99" w:rsidP="006206EF">
      <w:pPr>
        <w:rPr>
          <w:rFonts w:ascii="Tempus Sans ITC" w:hAnsi="Tempus Sans ITC"/>
        </w:rPr>
      </w:pPr>
    </w:p>
    <w:p w:rsidR="00224B99" w:rsidRDefault="00224B99" w:rsidP="006206EF">
      <w:pPr>
        <w:rPr>
          <w:rFonts w:ascii="Tempus Sans ITC" w:hAnsi="Tempus Sans ITC"/>
        </w:rPr>
      </w:pPr>
    </w:p>
    <w:p w:rsidR="00224B99" w:rsidRDefault="00224B99" w:rsidP="006206EF">
      <w:pPr>
        <w:rPr>
          <w:rFonts w:ascii="Tempus Sans ITC" w:hAnsi="Tempus Sans ITC"/>
        </w:rPr>
      </w:pPr>
    </w:p>
    <w:p w:rsidR="00224B99" w:rsidRDefault="00224B99" w:rsidP="006206EF">
      <w:pPr>
        <w:rPr>
          <w:rFonts w:ascii="Tempus Sans ITC" w:hAnsi="Tempus Sans ITC"/>
        </w:rPr>
      </w:pPr>
    </w:p>
    <w:p w:rsidR="00224B99" w:rsidRDefault="00224B99" w:rsidP="006206EF">
      <w:pPr>
        <w:rPr>
          <w:rFonts w:ascii="Tempus Sans ITC" w:hAnsi="Tempus Sans ITC"/>
        </w:rPr>
      </w:pPr>
    </w:p>
    <w:p w:rsidR="00224B99" w:rsidRDefault="00224B99" w:rsidP="00224B99">
      <w:pPr>
        <w:autoSpaceDE w:val="0"/>
        <w:autoSpaceDN w:val="0"/>
        <w:adjustRightInd w:val="0"/>
        <w:spacing w:after="0" w:line="240" w:lineRule="auto"/>
        <w:rPr>
          <w:rFonts w:ascii="Goudy Stout" w:hAnsi="Goudy Stout" w:cs="TimesNewRoman,Bold"/>
          <w:b/>
          <w:bCs/>
          <w:sz w:val="28"/>
          <w:szCs w:val="28"/>
          <w:u w:val="single"/>
        </w:rPr>
      </w:pPr>
      <w:r w:rsidRPr="00BD06BF">
        <w:rPr>
          <w:rFonts w:ascii="Goudy Stout" w:hAnsi="Goudy Stout" w:cs="TimesNewRoman,Bold"/>
          <w:b/>
          <w:bCs/>
          <w:sz w:val="28"/>
          <w:szCs w:val="28"/>
          <w:u w:val="single"/>
        </w:rPr>
        <w:t>Body Biography Suggestions</w:t>
      </w:r>
    </w:p>
    <w:p w:rsidR="00224B99" w:rsidRPr="00224B99" w:rsidRDefault="00224B99" w:rsidP="00224B99">
      <w:pPr>
        <w:autoSpaceDE w:val="0"/>
        <w:autoSpaceDN w:val="0"/>
        <w:adjustRightInd w:val="0"/>
        <w:spacing w:after="0" w:line="240" w:lineRule="auto"/>
        <w:rPr>
          <w:rFonts w:ascii="Goudy Stout" w:hAnsi="Goudy Stout" w:cs="TimesNewRoman,Bold"/>
          <w:b/>
          <w:bCs/>
          <w:sz w:val="28"/>
          <w:szCs w:val="28"/>
          <w:u w:val="single"/>
        </w:rPr>
      </w:pPr>
    </w:p>
    <w:p w:rsidR="00224B99" w:rsidRPr="00BD06BF" w:rsidRDefault="00224B99" w:rsidP="00224B99">
      <w:pPr>
        <w:pStyle w:val="ListParagraph"/>
        <w:numPr>
          <w:ilvl w:val="0"/>
          <w:numId w:val="5"/>
        </w:numPr>
        <w:autoSpaceDE w:val="0"/>
        <w:autoSpaceDN w:val="0"/>
        <w:adjustRightInd w:val="0"/>
        <w:spacing w:after="0" w:line="240" w:lineRule="auto"/>
        <w:rPr>
          <w:rFonts w:ascii="Goudy Stout" w:hAnsi="Goudy Stout" w:cs="TimesNewRoman"/>
          <w:sz w:val="24"/>
          <w:szCs w:val="24"/>
        </w:rPr>
      </w:pPr>
      <w:r w:rsidRPr="00BD06BF">
        <w:rPr>
          <w:rFonts w:ascii="Goudy Stout" w:hAnsi="Goudy Stout" w:cs="TimesNewRoman"/>
          <w:sz w:val="24"/>
          <w:szCs w:val="24"/>
        </w:rPr>
        <w:t>Placement</w:t>
      </w:r>
    </w:p>
    <w:p w:rsidR="00224B99" w:rsidRPr="00194973" w:rsidRDefault="00224B99" w:rsidP="00224B99">
      <w:pPr>
        <w:pStyle w:val="ListParagraph"/>
        <w:autoSpaceDE w:val="0"/>
        <w:autoSpaceDN w:val="0"/>
        <w:adjustRightInd w:val="0"/>
        <w:spacing w:after="0" w:line="240" w:lineRule="auto"/>
        <w:rPr>
          <w:rFonts w:ascii="Tempus Sans ITC" w:hAnsi="Tempus Sans ITC" w:cs="TimesNewRoman"/>
          <w:sz w:val="24"/>
          <w:szCs w:val="24"/>
        </w:rPr>
      </w:pPr>
      <w:r w:rsidRPr="00BD06BF">
        <w:rPr>
          <w:rFonts w:ascii="Tempus Sans ITC" w:hAnsi="Tempus Sans ITC" w:cs="TimesNewRoman"/>
          <w:sz w:val="24"/>
          <w:szCs w:val="24"/>
        </w:rPr>
        <w:t>Think about where symbols and dialogue are placed. For example, the area where your character’s heart would be might be appropriate for illustrating the important relationships within his or her life.</w:t>
      </w:r>
    </w:p>
    <w:p w:rsidR="00224B99" w:rsidRDefault="00224B99" w:rsidP="00224B99">
      <w:pPr>
        <w:pStyle w:val="ListParagraph"/>
        <w:autoSpaceDE w:val="0"/>
        <w:autoSpaceDN w:val="0"/>
        <w:adjustRightInd w:val="0"/>
        <w:spacing w:after="0" w:line="240" w:lineRule="auto"/>
        <w:rPr>
          <w:rFonts w:ascii="TimesNewRoman" w:hAnsi="TimesNewRoman" w:cs="TimesNewRoman"/>
          <w:sz w:val="24"/>
          <w:szCs w:val="24"/>
        </w:rPr>
      </w:pPr>
    </w:p>
    <w:p w:rsidR="00224B99" w:rsidRDefault="00224B99" w:rsidP="00224B99">
      <w:pPr>
        <w:pStyle w:val="ListParagraph"/>
        <w:autoSpaceDE w:val="0"/>
        <w:autoSpaceDN w:val="0"/>
        <w:adjustRightInd w:val="0"/>
        <w:spacing w:after="0" w:line="240" w:lineRule="auto"/>
        <w:rPr>
          <w:rFonts w:ascii="Goudy Stout" w:hAnsi="Goudy Stout" w:cs="TimesNewRoman"/>
          <w:sz w:val="24"/>
          <w:szCs w:val="24"/>
        </w:rPr>
      </w:pPr>
      <w:r>
        <w:rPr>
          <w:rFonts w:ascii="Goudy Stout" w:hAnsi="Goudy Stout" w:cs="TimesNewRoman"/>
          <w:noProof/>
          <w:sz w:val="24"/>
          <w:szCs w:val="24"/>
        </w:rPr>
        <w:drawing>
          <wp:anchor distT="0" distB="0" distL="114300" distR="114300" simplePos="0" relativeHeight="251661312" behindDoc="1" locked="0" layoutInCell="1" allowOverlap="1">
            <wp:simplePos x="0" y="0"/>
            <wp:positionH relativeFrom="column">
              <wp:posOffset>352425</wp:posOffset>
            </wp:positionH>
            <wp:positionV relativeFrom="paragraph">
              <wp:posOffset>66040</wp:posOffset>
            </wp:positionV>
            <wp:extent cx="2190750" cy="3438525"/>
            <wp:effectExtent l="19050" t="0" r="0" b="0"/>
            <wp:wrapTight wrapText="bothSides">
              <wp:wrapPolygon edited="0">
                <wp:start x="-188" y="0"/>
                <wp:lineTo x="-188" y="21540"/>
                <wp:lineTo x="21600" y="21540"/>
                <wp:lineTo x="21600" y="0"/>
                <wp:lineTo x="-188" y="0"/>
              </wp:wrapPolygon>
            </wp:wrapTight>
            <wp:docPr id="8" name="Picture 8" descr="chalk outline &#10;of body on sidewalk. &#10;fotosearch - search &#10;clipart, illustration, &#10;drawings and vector &#10;eps graphics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halk outline &#10;of body on sidewalk. &#10;fotosearch - search &#10;clipart, illustration, &#10;drawings and vector &#10;eps graphics images"/>
                    <pic:cNvPicPr>
                      <a:picLocks noChangeAspect="1" noChangeArrowheads="1"/>
                    </pic:cNvPicPr>
                  </pic:nvPicPr>
                  <pic:blipFill>
                    <a:blip r:embed="rId6"/>
                    <a:srcRect l="30314" t="7333" r="9407" b="18666"/>
                    <a:stretch>
                      <a:fillRect/>
                    </a:stretch>
                  </pic:blipFill>
                  <pic:spPr bwMode="auto">
                    <a:xfrm>
                      <a:off x="0" y="0"/>
                      <a:ext cx="2190750" cy="3438525"/>
                    </a:xfrm>
                    <a:prstGeom prst="rect">
                      <a:avLst/>
                    </a:prstGeom>
                    <a:noFill/>
                    <a:ln w="9525">
                      <a:noFill/>
                      <a:miter lim="800000"/>
                      <a:headEnd/>
                      <a:tailEnd/>
                    </a:ln>
                  </pic:spPr>
                </pic:pic>
              </a:graphicData>
            </a:graphic>
          </wp:anchor>
        </w:drawing>
      </w:r>
    </w:p>
    <w:p w:rsidR="00224B99" w:rsidRPr="00BD06BF" w:rsidRDefault="00224B99" w:rsidP="00224B99">
      <w:pPr>
        <w:pStyle w:val="ListParagraph"/>
        <w:numPr>
          <w:ilvl w:val="0"/>
          <w:numId w:val="6"/>
        </w:numPr>
        <w:autoSpaceDE w:val="0"/>
        <w:autoSpaceDN w:val="0"/>
        <w:adjustRightInd w:val="0"/>
        <w:spacing w:after="0" w:line="240" w:lineRule="auto"/>
        <w:rPr>
          <w:rFonts w:ascii="Goudy Stout" w:hAnsi="Goudy Stout" w:cs="TimesNewRoman"/>
          <w:sz w:val="24"/>
          <w:szCs w:val="24"/>
        </w:rPr>
      </w:pPr>
      <w:r w:rsidRPr="00BD06BF">
        <w:rPr>
          <w:rFonts w:ascii="Goudy Stout" w:hAnsi="Goudy Stout" w:cs="TimesNewRoman"/>
          <w:sz w:val="24"/>
          <w:szCs w:val="24"/>
        </w:rPr>
        <w:t>Spine</w:t>
      </w:r>
    </w:p>
    <w:p w:rsidR="00224B99" w:rsidRPr="00BD06BF" w:rsidRDefault="00224B99" w:rsidP="00224B99">
      <w:pPr>
        <w:pStyle w:val="ListParagraph"/>
        <w:autoSpaceDE w:val="0"/>
        <w:autoSpaceDN w:val="0"/>
        <w:adjustRightInd w:val="0"/>
        <w:spacing w:after="0" w:line="240" w:lineRule="auto"/>
        <w:rPr>
          <w:rFonts w:ascii="Tempus Sans ITC" w:hAnsi="Tempus Sans ITC" w:cs="TimesNewRoman"/>
          <w:sz w:val="24"/>
          <w:szCs w:val="24"/>
        </w:rPr>
      </w:pPr>
      <w:r w:rsidRPr="00BD06BF">
        <w:rPr>
          <w:rFonts w:ascii="Tempus Sans ITC" w:hAnsi="Tempus Sans ITC" w:cs="TimesNewRoman"/>
          <w:sz w:val="24"/>
          <w:szCs w:val="24"/>
        </w:rPr>
        <w:t>A character’s spine is his/her objective within the play. What is the most important goal for your character? What drives his/her thoughts and actions? This is her/his spine.</w:t>
      </w:r>
      <w:r w:rsidRPr="00886435">
        <w:t xml:space="preserve"> </w:t>
      </w:r>
    </w:p>
    <w:p w:rsidR="00224B99" w:rsidRPr="00BD06BF" w:rsidRDefault="00224B99" w:rsidP="00224B99">
      <w:pPr>
        <w:pStyle w:val="ListParagraph"/>
        <w:autoSpaceDE w:val="0"/>
        <w:autoSpaceDN w:val="0"/>
        <w:adjustRightInd w:val="0"/>
        <w:spacing w:after="0" w:line="240" w:lineRule="auto"/>
        <w:rPr>
          <w:rFonts w:ascii="Tempus Sans ITC" w:hAnsi="Tempus Sans ITC" w:cs="TimesNewRoman"/>
          <w:sz w:val="24"/>
          <w:szCs w:val="24"/>
        </w:rPr>
      </w:pPr>
    </w:p>
    <w:p w:rsidR="00224B99" w:rsidRPr="00BD06BF" w:rsidRDefault="00224B99" w:rsidP="00224B99">
      <w:pPr>
        <w:pStyle w:val="ListParagraph"/>
        <w:numPr>
          <w:ilvl w:val="0"/>
          <w:numId w:val="6"/>
        </w:numPr>
        <w:autoSpaceDE w:val="0"/>
        <w:autoSpaceDN w:val="0"/>
        <w:adjustRightInd w:val="0"/>
        <w:spacing w:after="0" w:line="240" w:lineRule="auto"/>
        <w:rPr>
          <w:rFonts w:ascii="Goudy Stout" w:hAnsi="Goudy Stout" w:cs="TimesNewRoman"/>
          <w:sz w:val="24"/>
          <w:szCs w:val="24"/>
        </w:rPr>
      </w:pPr>
      <w:r w:rsidRPr="00BD06BF">
        <w:rPr>
          <w:rFonts w:ascii="Goudy Stout" w:hAnsi="Goudy Stout" w:cs="TimesNewRoman"/>
          <w:sz w:val="24"/>
          <w:szCs w:val="24"/>
        </w:rPr>
        <w:t xml:space="preserve">Virtues </w:t>
      </w:r>
      <w:r>
        <w:rPr>
          <w:rFonts w:ascii="Goudy Stout" w:hAnsi="Goudy Stout" w:cs="TimesNewRoman"/>
          <w:sz w:val="24"/>
          <w:szCs w:val="24"/>
        </w:rPr>
        <w:t>&amp;</w:t>
      </w:r>
      <w:r w:rsidRPr="00BD06BF">
        <w:rPr>
          <w:rFonts w:ascii="Goudy Stout" w:hAnsi="Goudy Stout" w:cs="TimesNewRoman"/>
          <w:sz w:val="24"/>
          <w:szCs w:val="24"/>
        </w:rPr>
        <w:t xml:space="preserve"> Vices</w:t>
      </w:r>
    </w:p>
    <w:p w:rsidR="00224B99" w:rsidRPr="00194973" w:rsidRDefault="00224B99" w:rsidP="00224B99">
      <w:pPr>
        <w:pStyle w:val="ListParagraph"/>
        <w:autoSpaceDE w:val="0"/>
        <w:autoSpaceDN w:val="0"/>
        <w:adjustRightInd w:val="0"/>
        <w:spacing w:after="0" w:line="240" w:lineRule="auto"/>
        <w:rPr>
          <w:rFonts w:ascii="Tempus Sans ITC" w:hAnsi="Tempus Sans ITC" w:cs="TimesNewRoman"/>
          <w:sz w:val="24"/>
          <w:szCs w:val="24"/>
        </w:rPr>
      </w:pPr>
      <w:r w:rsidRPr="00BD06BF">
        <w:rPr>
          <w:rFonts w:ascii="Tempus Sans ITC" w:hAnsi="Tempus Sans ITC" w:cs="TimesNewRoman"/>
          <w:sz w:val="24"/>
          <w:szCs w:val="24"/>
        </w:rPr>
        <w:t>What are your character’s most admirable and worst qualities? How</w:t>
      </w:r>
      <w:r>
        <w:rPr>
          <w:rFonts w:ascii="Tempus Sans ITC" w:hAnsi="Tempus Sans ITC" w:cs="TimesNewRoman"/>
          <w:sz w:val="24"/>
          <w:szCs w:val="24"/>
        </w:rPr>
        <w:t xml:space="preserve"> c</w:t>
      </w:r>
      <w:r w:rsidRPr="00194973">
        <w:rPr>
          <w:rFonts w:ascii="Tempus Sans ITC" w:hAnsi="Tempus Sans ITC" w:cs="TimesNewRoman"/>
          <w:sz w:val="24"/>
          <w:szCs w:val="24"/>
        </w:rPr>
        <w:t>an you visualize them?</w:t>
      </w:r>
    </w:p>
    <w:p w:rsidR="00224B99" w:rsidRPr="00194973" w:rsidRDefault="00224B99" w:rsidP="00224B99">
      <w:pPr>
        <w:autoSpaceDE w:val="0"/>
        <w:autoSpaceDN w:val="0"/>
        <w:adjustRightInd w:val="0"/>
        <w:spacing w:after="0" w:line="240" w:lineRule="auto"/>
        <w:rPr>
          <w:rFonts w:ascii="Tempus Sans ITC" w:hAnsi="Tempus Sans ITC" w:cs="TimesNewRoman"/>
          <w:sz w:val="24"/>
          <w:szCs w:val="24"/>
        </w:rPr>
      </w:pPr>
    </w:p>
    <w:p w:rsidR="00224B99" w:rsidRPr="00BD06BF" w:rsidRDefault="00224B99" w:rsidP="00224B99">
      <w:pPr>
        <w:pStyle w:val="ListParagraph"/>
        <w:autoSpaceDE w:val="0"/>
        <w:autoSpaceDN w:val="0"/>
        <w:adjustRightInd w:val="0"/>
        <w:spacing w:after="0" w:line="240" w:lineRule="auto"/>
        <w:rPr>
          <w:rFonts w:ascii="Tempus Sans ITC" w:hAnsi="Tempus Sans ITC" w:cs="TimesNewRoman"/>
          <w:sz w:val="24"/>
          <w:szCs w:val="24"/>
        </w:rPr>
      </w:pPr>
    </w:p>
    <w:p w:rsidR="00224B99" w:rsidRPr="00BD06BF" w:rsidRDefault="00224B99" w:rsidP="00224B99">
      <w:pPr>
        <w:pStyle w:val="ListParagraph"/>
        <w:numPr>
          <w:ilvl w:val="0"/>
          <w:numId w:val="6"/>
        </w:numPr>
        <w:autoSpaceDE w:val="0"/>
        <w:autoSpaceDN w:val="0"/>
        <w:adjustRightInd w:val="0"/>
        <w:spacing w:after="0" w:line="240" w:lineRule="auto"/>
        <w:rPr>
          <w:rFonts w:ascii="Goudy Stout" w:hAnsi="Goudy Stout" w:cs="TimesNewRoman"/>
          <w:sz w:val="24"/>
          <w:szCs w:val="24"/>
        </w:rPr>
      </w:pPr>
      <w:r w:rsidRPr="00BD06BF">
        <w:rPr>
          <w:rFonts w:ascii="Goudy Stout" w:hAnsi="Goudy Stout" w:cs="TimesNewRoman"/>
          <w:sz w:val="24"/>
          <w:szCs w:val="24"/>
        </w:rPr>
        <w:t>Color</w:t>
      </w:r>
    </w:p>
    <w:p w:rsidR="00224B99" w:rsidRPr="00194973" w:rsidRDefault="00224B99" w:rsidP="00224B99">
      <w:pPr>
        <w:pStyle w:val="ListParagraph"/>
        <w:autoSpaceDE w:val="0"/>
        <w:autoSpaceDN w:val="0"/>
        <w:adjustRightInd w:val="0"/>
        <w:spacing w:after="0" w:line="240" w:lineRule="auto"/>
        <w:rPr>
          <w:rFonts w:ascii="Tempus Sans ITC" w:hAnsi="Tempus Sans ITC" w:cs="TimesNewRoman"/>
          <w:sz w:val="24"/>
          <w:szCs w:val="24"/>
        </w:rPr>
      </w:pPr>
      <w:r w:rsidRPr="00BD06BF">
        <w:rPr>
          <w:rFonts w:ascii="Tempus Sans ITC" w:hAnsi="Tempus Sans ITC" w:cs="TimesNewRoman"/>
          <w:sz w:val="24"/>
          <w:szCs w:val="24"/>
        </w:rPr>
        <w:t>Colors are often symbolic. What color(s) do you most associate with your</w:t>
      </w:r>
      <w:r>
        <w:rPr>
          <w:rFonts w:ascii="Tempus Sans ITC" w:hAnsi="Tempus Sans ITC" w:cs="TimesNewRoman"/>
          <w:sz w:val="24"/>
          <w:szCs w:val="24"/>
        </w:rPr>
        <w:t xml:space="preserve"> </w:t>
      </w:r>
      <w:r w:rsidRPr="00194973">
        <w:rPr>
          <w:rFonts w:ascii="Tempus Sans ITC" w:hAnsi="Tempus Sans ITC" w:cs="TimesNewRoman"/>
          <w:sz w:val="24"/>
          <w:szCs w:val="24"/>
        </w:rPr>
        <w:t>character? Why? How can these be effectively presented in your body biography?</w:t>
      </w:r>
    </w:p>
    <w:p w:rsidR="00224B99" w:rsidRPr="00BD06BF" w:rsidRDefault="00224B99" w:rsidP="00224B99">
      <w:pPr>
        <w:pStyle w:val="ListParagraph"/>
        <w:autoSpaceDE w:val="0"/>
        <w:autoSpaceDN w:val="0"/>
        <w:adjustRightInd w:val="0"/>
        <w:spacing w:after="0" w:line="240" w:lineRule="auto"/>
        <w:rPr>
          <w:rFonts w:ascii="Tempus Sans ITC" w:hAnsi="Tempus Sans ITC" w:cs="TimesNewRoman"/>
          <w:sz w:val="24"/>
          <w:szCs w:val="24"/>
        </w:rPr>
      </w:pPr>
    </w:p>
    <w:p w:rsidR="00224B99" w:rsidRPr="00BD06BF" w:rsidRDefault="00224B99" w:rsidP="00224B99">
      <w:pPr>
        <w:pStyle w:val="ListParagraph"/>
        <w:numPr>
          <w:ilvl w:val="0"/>
          <w:numId w:val="6"/>
        </w:numPr>
        <w:autoSpaceDE w:val="0"/>
        <w:autoSpaceDN w:val="0"/>
        <w:adjustRightInd w:val="0"/>
        <w:spacing w:after="0" w:line="240" w:lineRule="auto"/>
        <w:rPr>
          <w:rFonts w:ascii="Goudy Stout" w:hAnsi="Goudy Stout" w:cs="TimesNewRoman"/>
          <w:sz w:val="24"/>
          <w:szCs w:val="24"/>
        </w:rPr>
      </w:pPr>
      <w:r w:rsidRPr="00BD06BF">
        <w:rPr>
          <w:rFonts w:ascii="Goudy Stout" w:hAnsi="Goudy Stout" w:cs="TimesNewRoman"/>
          <w:sz w:val="24"/>
          <w:szCs w:val="24"/>
        </w:rPr>
        <w:t>Symbols</w:t>
      </w:r>
    </w:p>
    <w:p w:rsidR="00224B99" w:rsidRPr="00BD06BF" w:rsidRDefault="00224B99" w:rsidP="00224B99">
      <w:pPr>
        <w:pStyle w:val="ListParagraph"/>
        <w:autoSpaceDE w:val="0"/>
        <w:autoSpaceDN w:val="0"/>
        <w:adjustRightInd w:val="0"/>
        <w:spacing w:after="0" w:line="240" w:lineRule="auto"/>
        <w:rPr>
          <w:rFonts w:ascii="Tempus Sans ITC" w:hAnsi="Tempus Sans ITC" w:cs="TimesNewRoman"/>
          <w:sz w:val="24"/>
          <w:szCs w:val="24"/>
        </w:rPr>
      </w:pPr>
      <w:r w:rsidRPr="00BD06BF">
        <w:rPr>
          <w:rFonts w:ascii="Tempus Sans ITC" w:hAnsi="Tempus Sans ITC" w:cs="TimesNewRoman"/>
          <w:sz w:val="24"/>
          <w:szCs w:val="24"/>
        </w:rPr>
        <w:t xml:space="preserve">What objects can you associate with your </w:t>
      </w:r>
      <w:proofErr w:type="gramStart"/>
      <w:r w:rsidRPr="00BD06BF">
        <w:rPr>
          <w:rFonts w:ascii="Tempus Sans ITC" w:hAnsi="Tempus Sans ITC" w:cs="TimesNewRoman"/>
          <w:sz w:val="24"/>
          <w:szCs w:val="24"/>
        </w:rPr>
        <w:t>character that illustrate</w:t>
      </w:r>
      <w:proofErr w:type="gramEnd"/>
      <w:r w:rsidRPr="00BD06BF">
        <w:rPr>
          <w:rFonts w:ascii="Tempus Sans ITC" w:hAnsi="Tempus Sans ITC" w:cs="TimesNewRoman"/>
          <w:sz w:val="24"/>
          <w:szCs w:val="24"/>
        </w:rPr>
        <w:t xml:space="preserve"> her/his essence? Are there objects mentioned in the play or additional ones that seem to correspond with the character?</w:t>
      </w:r>
    </w:p>
    <w:p w:rsidR="00224B99" w:rsidRPr="00BD06BF" w:rsidRDefault="00224B99" w:rsidP="00224B99">
      <w:pPr>
        <w:autoSpaceDE w:val="0"/>
        <w:autoSpaceDN w:val="0"/>
        <w:adjustRightInd w:val="0"/>
        <w:spacing w:after="0" w:line="240" w:lineRule="auto"/>
        <w:rPr>
          <w:rFonts w:ascii="Tempus Sans ITC" w:hAnsi="Tempus Sans ITC" w:cs="TimesNewRoman"/>
          <w:sz w:val="24"/>
          <w:szCs w:val="24"/>
        </w:rPr>
      </w:pPr>
    </w:p>
    <w:p w:rsidR="00224B99" w:rsidRPr="00BD06BF" w:rsidRDefault="00224B99" w:rsidP="00224B99">
      <w:pPr>
        <w:pStyle w:val="ListParagraph"/>
        <w:numPr>
          <w:ilvl w:val="0"/>
          <w:numId w:val="6"/>
        </w:numPr>
        <w:autoSpaceDE w:val="0"/>
        <w:autoSpaceDN w:val="0"/>
        <w:adjustRightInd w:val="0"/>
        <w:spacing w:after="0" w:line="240" w:lineRule="auto"/>
        <w:rPr>
          <w:rFonts w:ascii="Goudy Stout" w:hAnsi="Goudy Stout" w:cs="TimesNewRoman"/>
          <w:sz w:val="24"/>
          <w:szCs w:val="24"/>
        </w:rPr>
      </w:pPr>
      <w:r w:rsidRPr="00BD06BF">
        <w:rPr>
          <w:rFonts w:ascii="Goudy Stout" w:hAnsi="Goudy Stout" w:cs="TimesNewRoman"/>
          <w:sz w:val="24"/>
          <w:szCs w:val="24"/>
        </w:rPr>
        <w:t>Mirror, Mirror</w:t>
      </w:r>
    </w:p>
    <w:p w:rsidR="00224B99" w:rsidRPr="00BD06BF" w:rsidRDefault="00224B99" w:rsidP="00224B99">
      <w:pPr>
        <w:pStyle w:val="ListParagraph"/>
        <w:autoSpaceDE w:val="0"/>
        <w:autoSpaceDN w:val="0"/>
        <w:adjustRightInd w:val="0"/>
        <w:spacing w:after="0" w:line="240" w:lineRule="auto"/>
        <w:rPr>
          <w:rFonts w:ascii="Tempus Sans ITC" w:hAnsi="Tempus Sans ITC" w:cs="TimesNewRoman"/>
          <w:sz w:val="24"/>
          <w:szCs w:val="24"/>
        </w:rPr>
      </w:pPr>
      <w:r w:rsidRPr="00BD06BF">
        <w:rPr>
          <w:rFonts w:ascii="Tempus Sans ITC" w:hAnsi="Tempus Sans ITC" w:cs="TimesNewRoman"/>
          <w:sz w:val="24"/>
          <w:szCs w:val="24"/>
        </w:rPr>
        <w:t>Consider both how your character appears to others on the surface and what you know about the character’s inner self. Do these images clash or correspond? What does this tell you about the character?</w:t>
      </w:r>
    </w:p>
    <w:p w:rsidR="00224B99" w:rsidRPr="00BD06BF" w:rsidRDefault="00224B99" w:rsidP="00224B99">
      <w:pPr>
        <w:pStyle w:val="ListParagraph"/>
        <w:autoSpaceDE w:val="0"/>
        <w:autoSpaceDN w:val="0"/>
        <w:adjustRightInd w:val="0"/>
        <w:spacing w:after="0" w:line="240" w:lineRule="auto"/>
        <w:rPr>
          <w:rFonts w:ascii="Tempus Sans ITC" w:hAnsi="Tempus Sans ITC" w:cs="TimesNewRoman"/>
          <w:sz w:val="24"/>
          <w:szCs w:val="24"/>
        </w:rPr>
      </w:pPr>
    </w:p>
    <w:p w:rsidR="00224B99" w:rsidRPr="00BD06BF" w:rsidRDefault="00224B99" w:rsidP="00224B99">
      <w:pPr>
        <w:pStyle w:val="ListParagraph"/>
        <w:numPr>
          <w:ilvl w:val="0"/>
          <w:numId w:val="6"/>
        </w:numPr>
        <w:autoSpaceDE w:val="0"/>
        <w:autoSpaceDN w:val="0"/>
        <w:adjustRightInd w:val="0"/>
        <w:spacing w:after="0" w:line="240" w:lineRule="auto"/>
        <w:rPr>
          <w:rFonts w:ascii="Goudy Stout" w:hAnsi="Goudy Stout" w:cs="TimesNewRoman"/>
          <w:sz w:val="24"/>
          <w:szCs w:val="24"/>
        </w:rPr>
      </w:pPr>
      <w:r w:rsidRPr="00BD06BF">
        <w:rPr>
          <w:rFonts w:ascii="Goudy Stout" w:hAnsi="Goudy Stout" w:cs="TimesNewRoman"/>
          <w:sz w:val="24"/>
          <w:szCs w:val="24"/>
        </w:rPr>
        <w:t>Changes</w:t>
      </w:r>
    </w:p>
    <w:p w:rsidR="00224B99" w:rsidRPr="00BD06BF" w:rsidRDefault="00224B99" w:rsidP="00224B99">
      <w:pPr>
        <w:pStyle w:val="ListParagraph"/>
        <w:autoSpaceDE w:val="0"/>
        <w:autoSpaceDN w:val="0"/>
        <w:adjustRightInd w:val="0"/>
        <w:spacing w:after="0" w:line="240" w:lineRule="auto"/>
        <w:rPr>
          <w:rFonts w:ascii="Tempus Sans ITC" w:hAnsi="Tempus Sans ITC" w:cs="TimesNewRoman"/>
          <w:sz w:val="24"/>
          <w:szCs w:val="24"/>
        </w:rPr>
      </w:pPr>
      <w:r w:rsidRPr="00BD06BF">
        <w:rPr>
          <w:rFonts w:ascii="Tempus Sans ITC" w:hAnsi="Tempus Sans ITC" w:cs="TimesNewRoman"/>
          <w:sz w:val="24"/>
          <w:szCs w:val="24"/>
        </w:rPr>
        <w:t>How has your character changed within the play? Visualize or trace these</w:t>
      </w:r>
    </w:p>
    <w:p w:rsidR="00224B99" w:rsidRDefault="00224B99" w:rsidP="00224B99">
      <w:pPr>
        <w:pStyle w:val="ListParagraph"/>
        <w:autoSpaceDE w:val="0"/>
        <w:autoSpaceDN w:val="0"/>
        <w:adjustRightInd w:val="0"/>
        <w:spacing w:after="0" w:line="240" w:lineRule="auto"/>
        <w:rPr>
          <w:rFonts w:ascii="Tempus Sans ITC" w:hAnsi="Tempus Sans ITC" w:cs="TimesNewRoman"/>
          <w:sz w:val="24"/>
          <w:szCs w:val="24"/>
        </w:rPr>
      </w:pPr>
      <w:proofErr w:type="gramStart"/>
      <w:r w:rsidRPr="00BD06BF">
        <w:rPr>
          <w:rFonts w:ascii="Tempus Sans ITC" w:hAnsi="Tempus Sans ITC" w:cs="TimesNewRoman"/>
          <w:sz w:val="24"/>
          <w:szCs w:val="24"/>
        </w:rPr>
        <w:t>changes</w:t>
      </w:r>
      <w:proofErr w:type="gramEnd"/>
      <w:r w:rsidRPr="00BD06BF">
        <w:rPr>
          <w:rFonts w:ascii="Tempus Sans ITC" w:hAnsi="Tempus Sans ITC" w:cs="TimesNewRoman"/>
          <w:sz w:val="24"/>
          <w:szCs w:val="24"/>
        </w:rPr>
        <w:t>.</w:t>
      </w:r>
    </w:p>
    <w:p w:rsidR="00224B99" w:rsidRPr="00224B99" w:rsidRDefault="00224B99" w:rsidP="00224B99">
      <w:pPr>
        <w:pStyle w:val="ListParagraph"/>
        <w:autoSpaceDE w:val="0"/>
        <w:autoSpaceDN w:val="0"/>
        <w:adjustRightInd w:val="0"/>
        <w:spacing w:after="0" w:line="240" w:lineRule="auto"/>
        <w:rPr>
          <w:rFonts w:ascii="Tempus Sans ITC" w:hAnsi="Tempus Sans ITC" w:cs="TimesNewRoman"/>
          <w:sz w:val="24"/>
          <w:szCs w:val="24"/>
        </w:rPr>
      </w:pPr>
      <w:r w:rsidRPr="00BD06BF">
        <w:rPr>
          <w:rFonts w:ascii="Tempus Sans ITC" w:hAnsi="Tempus Sans ITC" w:cs="TimesNewRoman"/>
          <w:sz w:val="24"/>
          <w:szCs w:val="24"/>
        </w:rPr>
        <w:t>(</w:t>
      </w:r>
      <w:proofErr w:type="spellStart"/>
      <w:r w:rsidRPr="00BD06BF">
        <w:rPr>
          <w:rFonts w:ascii="Tempus Sans ITC" w:hAnsi="Tempus Sans ITC" w:cs="TimesNewRoman"/>
          <w:sz w:val="24"/>
          <w:szCs w:val="24"/>
        </w:rPr>
        <w:t>Sm</w:t>
      </w:r>
      <w:r>
        <w:rPr>
          <w:rFonts w:ascii="Tempus Sans ITC" w:hAnsi="Tempus Sans ITC" w:cs="TimesNewRoman"/>
          <w:sz w:val="24"/>
          <w:szCs w:val="24"/>
        </w:rPr>
        <w:t>agorinsky</w:t>
      </w:r>
      <w:proofErr w:type="spellEnd"/>
      <w:r>
        <w:rPr>
          <w:rFonts w:ascii="Tempus Sans ITC" w:hAnsi="Tempus Sans ITC" w:cs="TimesNewRoman"/>
          <w:sz w:val="24"/>
          <w:szCs w:val="24"/>
        </w:rPr>
        <w:t>, 2002, 264-26)</w:t>
      </w:r>
    </w:p>
    <w:p w:rsidR="00224B99" w:rsidRDefault="00787C5F" w:rsidP="00224B99">
      <w: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6" type="#_x0000_t158" style="width:499pt;height:83pt" fillcolor="#3cf" strokecolor="#009" strokeweight="1pt">
            <v:shadow on="t" color="#009" offset="7pt,-7pt"/>
            <v:textpath style="font-family:&quot;Lucida Handwriting&quot;;font-weight:bold;v-text-spacing:52429f;v-text-kern:t" trim="t" fitpath="t" xscale="f" string="Direct vs. Indirect &#10;Characterization"/>
          </v:shape>
        </w:pict>
      </w:r>
    </w:p>
    <w:p w:rsidR="00224B99" w:rsidRDefault="00224B99" w:rsidP="00224B99">
      <w:pPr>
        <w:jc w:val="center"/>
        <w:rPr>
          <w:rFonts w:ascii="Tempus Sans ITC" w:hAnsi="Tempus Sans ITC"/>
          <w:b/>
        </w:rPr>
      </w:pPr>
      <w:r>
        <w:rPr>
          <w:rFonts w:ascii="Tempus Sans ITC" w:hAnsi="Tempus Sans ITC"/>
          <w:b/>
        </w:rPr>
        <w:t>Think SHOW &amp; TELL</w:t>
      </w:r>
    </w:p>
    <w:p w:rsidR="00224B99" w:rsidRDefault="00224B99" w:rsidP="00224B99">
      <w:pPr>
        <w:rPr>
          <w:rFonts w:ascii="Tempus Sans ITC" w:hAnsi="Tempus Sans ITC"/>
        </w:rPr>
      </w:pPr>
      <w:r w:rsidRPr="002720FF">
        <w:rPr>
          <w:rFonts w:ascii="Tempus Sans ITC" w:hAnsi="Tempus Sans ITC"/>
          <w:b/>
        </w:rPr>
        <w:t>Direct characterization</w:t>
      </w:r>
      <w:r>
        <w:rPr>
          <w:rFonts w:ascii="Tempus Sans ITC" w:hAnsi="Tempus Sans ITC"/>
        </w:rPr>
        <w:t xml:space="preserve"> – writer makes statements about a character’s personality and tells what a character is like or the character tells us (TELL)</w:t>
      </w:r>
    </w:p>
    <w:p w:rsidR="00224B99" w:rsidRDefault="00224B99" w:rsidP="00224B99">
      <w:pPr>
        <w:rPr>
          <w:rFonts w:ascii="Tempus Sans ITC" w:hAnsi="Tempus Sans ITC"/>
        </w:rPr>
      </w:pPr>
      <w:r w:rsidRPr="002720FF">
        <w:rPr>
          <w:rFonts w:ascii="Tempus Sans ITC" w:hAnsi="Tempus Sans ITC"/>
          <w:b/>
        </w:rPr>
        <w:t>Indirect characterization</w:t>
      </w:r>
      <w:r>
        <w:rPr>
          <w:rFonts w:ascii="Tempus Sans ITC" w:hAnsi="Tempus Sans ITC"/>
        </w:rPr>
        <w:t xml:space="preserve"> – writer reveals information about a character by showing how other characters respond to that character (what they think and say about him/her) (SHOW)</w:t>
      </w:r>
    </w:p>
    <w:p w:rsidR="00224B99" w:rsidRPr="00224B99" w:rsidRDefault="00787C5F" w:rsidP="00224B99">
      <w:pPr>
        <w:rPr>
          <w:rFonts w:ascii="Arial" w:hAnsi="Arial" w:cs="Arial"/>
          <w:b/>
          <w:bCs/>
          <w:color w:val="800080"/>
          <w:sz w:val="20"/>
          <w:szCs w:val="20"/>
        </w:rPr>
      </w:pPr>
      <w:r>
        <w:pict>
          <v:shape id="_x0000_i1027" type="#_x0000_t158" style="width:468pt;height:41pt" fillcolor="#3cf" strokecolor="#009" strokeweight="1pt">
            <v:shadow on="t" color="#009" offset="7pt,-7pt"/>
            <v:textpath style="font-family:&quot;Lucida Handwriting&quot;;font-weight:bold;v-text-spacing:52429f;v-text-kern:t" trim="t" fitpath="t" xscale="f" string="Symbolism&#10;"/>
          </v:shape>
        </w:pict>
      </w:r>
    </w:p>
    <w:p w:rsidR="00224B99" w:rsidRDefault="00224B99" w:rsidP="00224B99">
      <w:pPr>
        <w:rPr>
          <w:rFonts w:ascii="Tempus Sans ITC" w:hAnsi="Tempus Sans ITC"/>
        </w:rPr>
      </w:pPr>
      <w:r>
        <w:rPr>
          <w:rFonts w:ascii="Tempus Sans ITC" w:hAnsi="Tempus Sans ITC"/>
        </w:rPr>
        <w:t xml:space="preserve">Symbolism is when something stands for or represents both itself and something else.  </w:t>
      </w:r>
    </w:p>
    <w:p w:rsidR="00224B99" w:rsidRDefault="00224B99" w:rsidP="00224B99">
      <w:pPr>
        <w:rPr>
          <w:rFonts w:ascii="Tempus Sans ITC" w:hAnsi="Tempus Sans ITC"/>
        </w:rPr>
      </w:pPr>
      <w:r>
        <w:rPr>
          <w:rFonts w:ascii="Tempus Sans ITC" w:hAnsi="Tempus Sans ITC"/>
        </w:rPr>
        <w:t>Examples of symbols used in literature:</w:t>
      </w:r>
    </w:p>
    <w:p w:rsidR="00224B99" w:rsidRDefault="00224B99" w:rsidP="00224B99">
      <w:pPr>
        <w:pStyle w:val="ListParagraph"/>
        <w:numPr>
          <w:ilvl w:val="0"/>
          <w:numId w:val="4"/>
        </w:numPr>
        <w:rPr>
          <w:rFonts w:ascii="Tempus Sans ITC" w:hAnsi="Tempus Sans ITC"/>
        </w:rPr>
      </w:pPr>
      <w:r>
        <w:rPr>
          <w:rFonts w:ascii="Tempus Sans ITC" w:hAnsi="Tempus Sans ITC"/>
        </w:rPr>
        <w:t xml:space="preserve"> Antagonist in a movie = all evil in the world</w:t>
      </w:r>
    </w:p>
    <w:p w:rsidR="00224B99" w:rsidRDefault="00224B99" w:rsidP="00224B99">
      <w:pPr>
        <w:pStyle w:val="ListParagraph"/>
        <w:numPr>
          <w:ilvl w:val="0"/>
          <w:numId w:val="4"/>
        </w:numPr>
        <w:rPr>
          <w:rFonts w:ascii="Tempus Sans ITC" w:hAnsi="Tempus Sans ITC"/>
        </w:rPr>
      </w:pPr>
      <w:r>
        <w:rPr>
          <w:rFonts w:ascii="Tempus Sans ITC" w:hAnsi="Tempus Sans ITC"/>
        </w:rPr>
        <w:t>Protagonist = all good in the world (hence good vs. evil)</w:t>
      </w:r>
      <w:r w:rsidRPr="00025005">
        <w:rPr>
          <w:rFonts w:ascii="Tempus Sans ITC" w:hAnsi="Tempus Sans ITC"/>
        </w:rPr>
        <w:t xml:space="preserve"> </w:t>
      </w:r>
    </w:p>
    <w:p w:rsidR="00224B99" w:rsidRPr="006206EF" w:rsidRDefault="00224B99" w:rsidP="00F67FB1">
      <w:pPr>
        <w:rPr>
          <w:rFonts w:ascii="Tempus Sans ITC" w:hAnsi="Tempus Sans ITC"/>
          <w:b/>
        </w:rPr>
      </w:pPr>
    </w:p>
    <w:sectPr w:rsidR="00224B99" w:rsidRPr="006206EF" w:rsidSect="00142F30">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NewRoman,Bold">
    <w:altName w:val="Cambria"/>
    <w:panose1 w:val="00000000000000000000"/>
    <w:charset w:val="00"/>
    <w:family w:val="roman"/>
    <w:notTrueType/>
    <w:pitch w:val="default"/>
    <w:sig w:usb0="00000003" w:usb1="00000000" w:usb2="00000000" w:usb3="00000000" w:csb0="00000001" w:csb1="00000000"/>
  </w:font>
  <w:font w:name="Tempus Sans ITC">
    <w:altName w:val="Curlz MT"/>
    <w:charset w:val="00"/>
    <w:family w:val="decorative"/>
    <w:pitch w:val="variable"/>
    <w:sig w:usb0="00000003" w:usb1="00000000" w:usb2="00000000" w:usb3="00000000" w:csb0="00000001" w:csb1="00000000"/>
  </w:font>
  <w:font w:name="TimesNewRoman">
    <w:altName w:val="Cambria"/>
    <w:panose1 w:val="00000000000000000000"/>
    <w:charset w:val="00"/>
    <w:family w:val="roman"/>
    <w:notTrueType/>
    <w:pitch w:val="default"/>
    <w:sig w:usb0="00000003" w:usb1="00000000" w:usb2="00000000" w:usb3="00000000" w:csb0="00000001" w:csb1="00000000"/>
  </w:font>
  <w:font w:name="Goudy Stout">
    <w:altName w:val="Didot"/>
    <w:charset w:val="00"/>
    <w:family w:val="roman"/>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A6C40"/>
    <w:multiLevelType w:val="hybridMultilevel"/>
    <w:tmpl w:val="4FAE5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83685C"/>
    <w:multiLevelType w:val="hybridMultilevel"/>
    <w:tmpl w:val="E3086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F5695F"/>
    <w:multiLevelType w:val="hybridMultilevel"/>
    <w:tmpl w:val="71426B66"/>
    <w:lvl w:ilvl="0" w:tplc="B9E2AD7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AB035ED"/>
    <w:multiLevelType w:val="hybridMultilevel"/>
    <w:tmpl w:val="1E585EC4"/>
    <w:lvl w:ilvl="0" w:tplc="C444EEE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AEB073B"/>
    <w:multiLevelType w:val="hybridMultilevel"/>
    <w:tmpl w:val="10DAD188"/>
    <w:lvl w:ilvl="0" w:tplc="DD0EE6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0704CC2"/>
    <w:multiLevelType w:val="hybridMultilevel"/>
    <w:tmpl w:val="D6340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4A0F0F"/>
    <w:rsid w:val="00091B03"/>
    <w:rsid w:val="00142F30"/>
    <w:rsid w:val="0017225A"/>
    <w:rsid w:val="00193A8C"/>
    <w:rsid w:val="00224B99"/>
    <w:rsid w:val="00257DC4"/>
    <w:rsid w:val="00281025"/>
    <w:rsid w:val="002D2445"/>
    <w:rsid w:val="00370C7A"/>
    <w:rsid w:val="004361C4"/>
    <w:rsid w:val="004A0F0F"/>
    <w:rsid w:val="004E3C65"/>
    <w:rsid w:val="0058383A"/>
    <w:rsid w:val="00586523"/>
    <w:rsid w:val="006206EF"/>
    <w:rsid w:val="00651868"/>
    <w:rsid w:val="00653909"/>
    <w:rsid w:val="007279B6"/>
    <w:rsid w:val="00787C5F"/>
    <w:rsid w:val="007F3E0D"/>
    <w:rsid w:val="00875AD8"/>
    <w:rsid w:val="009B406A"/>
    <w:rsid w:val="009D5DBC"/>
    <w:rsid w:val="00A24E95"/>
    <w:rsid w:val="00A42C43"/>
    <w:rsid w:val="00AB3A66"/>
    <w:rsid w:val="00B01326"/>
    <w:rsid w:val="00B24128"/>
    <w:rsid w:val="00B4614A"/>
    <w:rsid w:val="00C913E7"/>
    <w:rsid w:val="00C9639A"/>
    <w:rsid w:val="00D57EE1"/>
    <w:rsid w:val="00D80239"/>
    <w:rsid w:val="00E5204A"/>
    <w:rsid w:val="00EA7374"/>
    <w:rsid w:val="00ED6F4B"/>
    <w:rsid w:val="00F67FB1"/>
  </w:rsids>
  <m:mathPr>
    <m:mathFont m:val="Chiller"/>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F3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A0F0F"/>
    <w:pPr>
      <w:ind w:left="720"/>
      <w:contextualSpacing/>
    </w:pPr>
  </w:style>
  <w:style w:type="character" w:styleId="Strong">
    <w:name w:val="Strong"/>
    <w:basedOn w:val="DefaultParagraphFont"/>
    <w:uiPriority w:val="22"/>
    <w:qFormat/>
    <w:rsid w:val="006206EF"/>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4</Pages>
  <Words>787</Words>
  <Characters>4489</Characters>
  <Application>Microsoft Macintosh Word</Application>
  <DocSecurity>0</DocSecurity>
  <Lines>37</Lines>
  <Paragraphs>8</Paragraphs>
  <ScaleCrop>false</ScaleCrop>
  <Company>Tuscarora School District</Company>
  <LinksUpToDate>false</LinksUpToDate>
  <CharactersWithSpaces>5512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Reeder</dc:creator>
  <cp:lastModifiedBy>PA Department of Education Classrooms for the Future</cp:lastModifiedBy>
  <cp:revision>33</cp:revision>
  <cp:lastPrinted>2011-01-28T15:13:00Z</cp:lastPrinted>
  <dcterms:created xsi:type="dcterms:W3CDTF">2009-01-13T18:56:00Z</dcterms:created>
  <dcterms:modified xsi:type="dcterms:W3CDTF">2011-01-28T15:14:00Z</dcterms:modified>
</cp:coreProperties>
</file>