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30266" w:rsidRDefault="00C30266" w:rsidP="003823B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Planning Your Advertisement</w:t>
      </w:r>
    </w:p>
    <w:p w:rsidR="003823B8" w:rsidRDefault="003823B8" w:rsidP="003823B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6"/>
          <w:szCs w:val="26"/>
        </w:r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Purpose of the product:___________________</w:t>
      </w:r>
      <w:r w:rsidR="003823B8">
        <w:rPr>
          <w:rFonts w:ascii="Verdana" w:hAnsi="Verdana" w:cs="Verdana"/>
        </w:rPr>
        <w:t>____________________________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Product name: ___________________________________________________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Demographic you are trying to reach (check all that apply) :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  <w:sectPr w:rsidR="003823B8" w:rsidSect="003421F6">
          <w:pgSz w:w="12240" w:h="15840"/>
          <w:pgMar w:top="1296" w:right="1296" w:bottom="1296" w:left="1296" w:gutter="0"/>
          <w:docGrid w:linePitch="360"/>
        </w:sectPr>
      </w:pPr>
    </w:p>
    <w:p w:rsidR="003823B8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Age</w:t>
      </w:r>
    </w:p>
    <w:p w:rsidR="003823B8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[</w:t>
      </w:r>
      <w:r w:rsidR="003823B8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] 0-12 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[ ] 13-17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[ ] 18-24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[ ] 25-35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[ ] 36-50</w:t>
      </w:r>
    </w:p>
    <w:p w:rsidR="003823B8" w:rsidRDefault="003823B8" w:rsidP="003823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[ ] 50 +</w:t>
      </w:r>
    </w:p>
    <w:p w:rsidR="00197BE7" w:rsidRDefault="00197BE7" w:rsidP="003823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197BE7" w:rsidP="00C3026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Class</w:t>
      </w:r>
      <w:r w:rsidR="00C30266">
        <w:rPr>
          <w:rFonts w:ascii="Verdana,Bold" w:hAnsi="Verdana,Bold" w:cs="Verdana,Bold"/>
          <w:b/>
          <w:bCs/>
        </w:rPr>
        <w:t xml:space="preserve"> </w:t>
      </w:r>
    </w:p>
    <w:p w:rsidR="003823B8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[</w:t>
      </w:r>
      <w:r w:rsidR="003823B8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] </w:t>
      </w:r>
      <w:r w:rsidR="00197BE7">
        <w:rPr>
          <w:rFonts w:ascii="Verdana" w:hAnsi="Verdana" w:cs="Verdana"/>
        </w:rPr>
        <w:t>Plebian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[ </w:t>
      </w:r>
      <w:r w:rsidR="00197BE7">
        <w:rPr>
          <w:rFonts w:ascii="Verdana" w:hAnsi="Verdana" w:cs="Verdana"/>
        </w:rPr>
        <w:t>] Patrician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197BE7" w:rsidRDefault="00197BE7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 xml:space="preserve">Other Info </w:t>
      </w:r>
    </w:p>
    <w:p w:rsidR="00197BE7" w:rsidRPr="00197BE7" w:rsidRDefault="00197BE7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</w:rPr>
      </w:pPr>
    </w:p>
    <w:p w:rsidR="003823B8" w:rsidRDefault="003823B8" w:rsidP="003823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[ </w:t>
      </w:r>
      <w:r w:rsidR="00197BE7">
        <w:rPr>
          <w:rFonts w:ascii="Verdana" w:hAnsi="Verdana" w:cs="Verdana"/>
        </w:rPr>
        <w:t>] ______________</w:t>
      </w:r>
    </w:p>
    <w:p w:rsidR="003823B8" w:rsidRDefault="003823B8" w:rsidP="003823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[ ] ______________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" w:hAnsi="Verdana" w:cs="Verdana"/>
        </w:rPr>
        <w:t xml:space="preserve"> </w:t>
      </w:r>
      <w:r>
        <w:rPr>
          <w:rFonts w:ascii="Verdana,Bold" w:hAnsi="Verdana,Bold" w:cs="Verdana,Bold"/>
          <w:b/>
          <w:bCs/>
        </w:rPr>
        <w:t>Gender</w:t>
      </w: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,Bold" w:hAnsi="Verdana,Bold" w:cs="Verdana,Bold"/>
          <w:b/>
          <w:bCs/>
        </w:rPr>
        <w:t xml:space="preserve"> </w:t>
      </w:r>
      <w:r>
        <w:rPr>
          <w:rFonts w:ascii="Verdana" w:hAnsi="Verdana" w:cs="Verdana"/>
        </w:rPr>
        <w:t>[</w:t>
      </w:r>
      <w:r w:rsidR="003823B8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>] Male</w:t>
      </w:r>
    </w:p>
    <w:p w:rsidR="00C30266" w:rsidRPr="003823B8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 </w:t>
      </w:r>
      <w:r w:rsidRPr="003823B8">
        <w:rPr>
          <w:rFonts w:ascii="Verdana" w:hAnsi="Verdana" w:cs="Verdana"/>
        </w:rPr>
        <w:t>[</w:t>
      </w:r>
      <w:r w:rsidR="003823B8" w:rsidRPr="003823B8">
        <w:rPr>
          <w:rFonts w:ascii="Verdana" w:hAnsi="Verdana" w:cs="Verdana"/>
        </w:rPr>
        <w:t xml:space="preserve"> </w:t>
      </w:r>
      <w:r w:rsidRPr="003823B8">
        <w:rPr>
          <w:rFonts w:ascii="Verdana" w:hAnsi="Verdana" w:cs="Verdana"/>
        </w:rPr>
        <w:t>] Female</w:t>
      </w:r>
    </w:p>
    <w:p w:rsidR="003823B8" w:rsidRP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30266" w:rsidRPr="003823B8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/>
          <w:bCs/>
        </w:rPr>
      </w:pPr>
      <w:r w:rsidRPr="003823B8">
        <w:rPr>
          <w:rFonts w:ascii="Verdana" w:hAnsi="Verdana" w:cs="Verdana"/>
        </w:rPr>
        <w:t xml:space="preserve"> </w:t>
      </w:r>
      <w:r w:rsidR="00197BE7">
        <w:rPr>
          <w:rFonts w:ascii="Verdana" w:hAnsi="Verdana" w:cs="Verdana,Bold"/>
          <w:b/>
          <w:bCs/>
        </w:rPr>
        <w:t>Venue</w:t>
      </w:r>
    </w:p>
    <w:p w:rsidR="003823B8" w:rsidRP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Cs/>
        </w:rPr>
      </w:pPr>
      <w:r w:rsidRPr="003823B8">
        <w:rPr>
          <w:rFonts w:ascii="Verdana" w:hAnsi="Verdana" w:cs="Verdana,Bold"/>
          <w:bCs/>
        </w:rPr>
        <w:t>[  ] coliseum</w:t>
      </w:r>
    </w:p>
    <w:p w:rsidR="003823B8" w:rsidRP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,Bold"/>
          <w:bCs/>
        </w:rPr>
      </w:pPr>
      <w:r w:rsidRPr="003823B8">
        <w:rPr>
          <w:rFonts w:ascii="Verdana" w:hAnsi="Verdana" w:cs="Verdana,Bold"/>
          <w:bCs/>
        </w:rPr>
        <w:t>[  ] theater</w:t>
      </w:r>
    </w:p>
    <w:p w:rsidR="00C30266" w:rsidRDefault="00C30266" w:rsidP="003823B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 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  <w:sectPr w:rsidR="003823B8">
          <w:type w:val="continuous"/>
          <w:pgSz w:w="12240" w:h="15840"/>
          <w:pgMar w:top="1440" w:right="1440" w:bottom="1440" w:left="1440" w:gutter="0"/>
          <w:cols w:num="3"/>
          <w:docGrid w:linePitch="360"/>
        </w:sect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Explain in detail how your advertisement will use </w:t>
      </w:r>
      <w:r>
        <w:rPr>
          <w:rFonts w:ascii="Verdana,Bold" w:hAnsi="Verdana,Bold" w:cs="Verdana,Bold"/>
          <w:b/>
          <w:bCs/>
        </w:rPr>
        <w:t xml:space="preserve">pathos (emotion) </w:t>
      </w:r>
      <w:r>
        <w:rPr>
          <w:rFonts w:ascii="Verdana" w:hAnsi="Verdana" w:cs="Verdana"/>
        </w:rPr>
        <w:t>to sell the product:</w:t>
      </w:r>
    </w:p>
    <w:p w:rsidR="003823B8" w:rsidRDefault="003B314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  <w:noProof/>
        </w:rPr>
        <w:pict>
          <v:rect id="_x0000_s1026" style="position:absolute;margin-left:.75pt;margin-top:12.3pt;width:465.75pt;height:101.25pt;z-index:251658240"/>
        </w:pic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Explain in detail how your advertisement will use </w:t>
      </w:r>
      <w:r>
        <w:rPr>
          <w:rFonts w:ascii="Verdana,Bold" w:hAnsi="Verdana,Bold" w:cs="Verdana,Bold"/>
          <w:b/>
          <w:bCs/>
        </w:rPr>
        <w:t xml:space="preserve">logos (facts/stats) </w:t>
      </w:r>
      <w:r>
        <w:rPr>
          <w:rFonts w:ascii="Verdana" w:hAnsi="Verdana" w:cs="Verdana"/>
        </w:rPr>
        <w:t>to sell the product: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3B314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  <w:noProof/>
        </w:rPr>
        <w:pict>
          <v:rect id="_x0000_s1027" style="position:absolute;margin-left:.75pt;margin-top:12.5pt;width:465.75pt;height:101.25pt;z-index:251659264"/>
        </w:pic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256624" w:rsidRDefault="00256624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256624" w:rsidRDefault="00256624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256624" w:rsidRDefault="00256624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256624" w:rsidRDefault="00256624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256624" w:rsidRDefault="00256624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Explain in detail how your advertisement will use </w:t>
      </w:r>
      <w:r>
        <w:rPr>
          <w:rFonts w:ascii="Verdana,Bold" w:hAnsi="Verdana,Bold" w:cs="Verdana,Bold"/>
          <w:b/>
          <w:bCs/>
        </w:rPr>
        <w:t xml:space="preserve">ethos (credibility) </w:t>
      </w:r>
      <w:r>
        <w:rPr>
          <w:rFonts w:ascii="Verdana" w:hAnsi="Verdana" w:cs="Verdana"/>
        </w:rPr>
        <w:t>to sell the product:</w:t>
      </w:r>
    </w:p>
    <w:p w:rsidR="003823B8" w:rsidRDefault="003B3148">
      <w:pPr>
        <w:rPr>
          <w:rFonts w:ascii="Verdana" w:hAnsi="Verdana" w:cs="Verdana"/>
        </w:rPr>
      </w:pPr>
      <w:r>
        <w:rPr>
          <w:rFonts w:ascii="Verdana" w:hAnsi="Verdana" w:cs="Verdana"/>
          <w:noProof/>
        </w:rPr>
        <w:pict>
          <v:rect id="_x0000_s1028" style="position:absolute;margin-left:.75pt;margin-top:11.8pt;width:465.75pt;height:101.25pt;z-index:251660288"/>
        </w:pict>
      </w:r>
      <w:r w:rsidR="003823B8">
        <w:rPr>
          <w:rFonts w:ascii="Verdana" w:hAnsi="Verdana" w:cs="Verdana"/>
        </w:rPr>
        <w:br w:type="page"/>
      </w:r>
    </w:p>
    <w:p w:rsidR="00C30266" w:rsidRDefault="00C30266" w:rsidP="003823B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>Planning Your Advertisement</w:t>
      </w:r>
    </w:p>
    <w:p w:rsidR="003823B8" w:rsidRDefault="003823B8" w:rsidP="003823B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6"/>
          <w:szCs w:val="26"/>
        </w:r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Other Advertising Strategies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 xml:space="preserve">Choose </w:t>
      </w:r>
      <w:r>
        <w:rPr>
          <w:rFonts w:ascii="Verdana,Bold" w:hAnsi="Verdana,Bold" w:cs="Verdana,Bold"/>
          <w:b/>
          <w:bCs/>
        </w:rPr>
        <w:t xml:space="preserve">three </w:t>
      </w:r>
      <w:r>
        <w:rPr>
          <w:rFonts w:ascii="Verdana" w:hAnsi="Verdana" w:cs="Verdana"/>
        </w:rPr>
        <w:t>of the following and explain how you will use these strategies to sell your</w:t>
      </w:r>
      <w:r w:rsidR="003823B8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>product: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Avante Garde</w:t>
      </w:r>
      <w:r>
        <w:rPr>
          <w:rFonts w:ascii="Verdana" w:hAnsi="Verdana" w:cs="Verdana"/>
          <w:sz w:val="20"/>
          <w:szCs w:val="20"/>
        </w:rPr>
        <w:t>: the suggestion that using this product puts the user ahead of the times</w:t>
      </w:r>
      <w:r>
        <w:rPr>
          <w:rFonts w:ascii="Verdana,Italic" w:hAnsi="Verdana,Italic" w:cs="Verdana,Italic"/>
          <w:i/>
          <w:iCs/>
          <w:sz w:val="20"/>
          <w:szCs w:val="20"/>
        </w:rPr>
        <w:t>.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  <w:sz w:val="20"/>
          <w:szCs w:val="20"/>
        </w:r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Magic Ingredients</w:t>
      </w:r>
      <w:r>
        <w:rPr>
          <w:rFonts w:ascii="Verdana" w:hAnsi="Verdana" w:cs="Verdana"/>
          <w:sz w:val="20"/>
          <w:szCs w:val="20"/>
        </w:rPr>
        <w:t>: the suggestion that some almost miraculous discovery makes the product</w:t>
      </w: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exceptionally effective.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Patriotism</w:t>
      </w:r>
      <w:r>
        <w:rPr>
          <w:rFonts w:ascii="Verdana" w:hAnsi="Verdana" w:cs="Verdana"/>
          <w:sz w:val="20"/>
          <w:szCs w:val="20"/>
        </w:rPr>
        <w:t>: the suggestion that purchasing this product shows your love of your country.</w:t>
      </w:r>
      <w:r w:rsidR="00256624">
        <w:rPr>
          <w:rFonts w:ascii="Verdana" w:hAnsi="Verdana" w:cs="Verdana"/>
          <w:sz w:val="20"/>
          <w:szCs w:val="20"/>
        </w:rPr>
        <w:t xml:space="preserve">  (You MUST use this one for your advertisement!)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Transfer</w:t>
      </w:r>
      <w:r>
        <w:rPr>
          <w:rFonts w:ascii="Verdana" w:hAnsi="Verdana" w:cs="Verdana"/>
          <w:sz w:val="20"/>
          <w:szCs w:val="20"/>
        </w:rPr>
        <w:t>: positive words, images, and ideas are used to suggest that the product being sold is</w:t>
      </w:r>
      <w:r w:rsidR="003823B8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also positive.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Plain Folks</w:t>
      </w:r>
      <w:r>
        <w:rPr>
          <w:rFonts w:ascii="Verdana" w:hAnsi="Verdana" w:cs="Verdana"/>
          <w:sz w:val="20"/>
          <w:szCs w:val="20"/>
        </w:rPr>
        <w:t>: the suggestion that the product is a practical product of good value for ordinary</w:t>
      </w: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people.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Snob Appeal</w:t>
      </w:r>
      <w:r>
        <w:rPr>
          <w:rFonts w:ascii="Verdana" w:hAnsi="Verdana" w:cs="Verdana"/>
          <w:sz w:val="20"/>
          <w:szCs w:val="20"/>
        </w:rPr>
        <w:t>: the suggestion that the use of the product makes the customer part of an elite</w:t>
      </w: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group with a luxurious and glamorous lifestyle.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Bribery</w:t>
      </w:r>
      <w:r>
        <w:rPr>
          <w:rFonts w:ascii="Verdana" w:hAnsi="Verdana" w:cs="Verdana"/>
          <w:sz w:val="20"/>
          <w:szCs w:val="20"/>
        </w:rPr>
        <w:t>: offers you something “extra” with the product.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30266" w:rsidRDefault="00C30266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Bandwagon</w:t>
      </w:r>
      <w:r>
        <w:rPr>
          <w:rFonts w:ascii="Verdana" w:hAnsi="Verdana" w:cs="Verdana"/>
          <w:sz w:val="20"/>
          <w:szCs w:val="20"/>
        </w:rPr>
        <w:t>: the suggestion that you should join the crowd or be on the winning side by using a</w:t>
      </w:r>
      <w:r w:rsidR="003823B8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product--you don’t want to be the only person without it!</w:t>
      </w:r>
    </w:p>
    <w:p w:rsidR="003823B8" w:rsidRDefault="003823B8" w:rsidP="00C3026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0998"/>
      </w:tblGrid>
      <w:tr w:rsidR="00256624">
        <w:tc>
          <w:tcPr>
            <w:tcW w:w="10998" w:type="dxa"/>
          </w:tcPr>
          <w:p w:rsidR="00256624" w:rsidRDefault="00256624" w:rsidP="0025662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Strategy # 1: _________________________</w:t>
            </w:r>
          </w:p>
          <w:p w:rsidR="00256624" w:rsidRPr="003421F6" w:rsidRDefault="00256624" w:rsidP="003421F6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How you will use this strategy to sell your product:</w:t>
            </w:r>
          </w:p>
          <w:p w:rsidR="003421F6" w:rsidRDefault="003421F6" w:rsidP="00C30266">
            <w:pPr>
              <w:rPr>
                <w:sz w:val="16"/>
              </w:rPr>
            </w:pPr>
          </w:p>
          <w:p w:rsidR="00256624" w:rsidRPr="003421F6" w:rsidRDefault="00256624" w:rsidP="00C30266">
            <w:pPr>
              <w:rPr>
                <w:sz w:val="16"/>
              </w:rPr>
            </w:pPr>
          </w:p>
        </w:tc>
      </w:tr>
      <w:tr w:rsidR="00256624">
        <w:tc>
          <w:tcPr>
            <w:tcW w:w="10998" w:type="dxa"/>
          </w:tcPr>
          <w:p w:rsidR="00256624" w:rsidRDefault="00256624" w:rsidP="0025662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Strategy # 2: _________________________</w:t>
            </w:r>
          </w:p>
          <w:p w:rsidR="00256624" w:rsidRDefault="00256624" w:rsidP="0025662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How you will use this strategy to sell your product:</w:t>
            </w:r>
          </w:p>
          <w:p w:rsidR="00256624" w:rsidRDefault="00256624" w:rsidP="0025662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256624" w:rsidRDefault="00256624" w:rsidP="0025662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256624" w:rsidRDefault="00256624" w:rsidP="0025662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256624" w:rsidRDefault="00256624" w:rsidP="0025662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256624" w:rsidRDefault="00256624" w:rsidP="00256624">
            <w:pPr>
              <w:autoSpaceDE w:val="0"/>
              <w:autoSpaceDN w:val="0"/>
              <w:adjustRightInd w:val="0"/>
            </w:pPr>
          </w:p>
        </w:tc>
      </w:tr>
      <w:tr w:rsidR="00256624">
        <w:tc>
          <w:tcPr>
            <w:tcW w:w="10998" w:type="dxa"/>
          </w:tcPr>
          <w:p w:rsidR="00256624" w:rsidRDefault="00256624" w:rsidP="0025662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Strategy # 3: _________________________</w:t>
            </w:r>
          </w:p>
          <w:p w:rsidR="00256624" w:rsidRDefault="00256624" w:rsidP="00256624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How you will use this strategy to sell your product:</w:t>
            </w:r>
          </w:p>
          <w:p w:rsidR="00256624" w:rsidRDefault="00256624" w:rsidP="0025662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256624" w:rsidRDefault="00256624" w:rsidP="003421F6">
            <w:pPr>
              <w:tabs>
                <w:tab w:val="left" w:pos="980"/>
              </w:tabs>
            </w:pPr>
          </w:p>
          <w:p w:rsidR="00256624" w:rsidRDefault="00256624" w:rsidP="00C30266"/>
        </w:tc>
      </w:tr>
    </w:tbl>
    <w:p w:rsidR="006A7C89" w:rsidRDefault="006A7C89" w:rsidP="00C30266"/>
    <w:sectPr w:rsidR="006A7C89" w:rsidSect="00256624">
      <w:type w:val="continuous"/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Kristen ITC">
    <w:altName w:val="Zapfino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,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Italic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C30266"/>
    <w:rsid w:val="00197BE7"/>
    <w:rsid w:val="00256624"/>
    <w:rsid w:val="00282961"/>
    <w:rsid w:val="003421F6"/>
    <w:rsid w:val="003823B8"/>
    <w:rsid w:val="003B3148"/>
    <w:rsid w:val="003B56C3"/>
    <w:rsid w:val="005011C5"/>
    <w:rsid w:val="006A7C89"/>
    <w:rsid w:val="00C01FE3"/>
    <w:rsid w:val="00C30266"/>
  </w:rsids>
  <m:mathPr>
    <m:mathFont m:val="Quixley LE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Kristen ITC" w:eastAsiaTheme="minorHAnsi" w:hAnsi="Kristen IT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C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566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304</Words>
  <Characters>1736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Tuscarora School District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acheck</dc:creator>
  <cp:lastModifiedBy>PA Department of Education Classrooms for the Future</cp:lastModifiedBy>
  <cp:revision>3</cp:revision>
  <cp:lastPrinted>2010-10-25T11:36:00Z</cp:lastPrinted>
  <dcterms:created xsi:type="dcterms:W3CDTF">2009-10-22T15:20:00Z</dcterms:created>
  <dcterms:modified xsi:type="dcterms:W3CDTF">2010-10-25T11:36:00Z</dcterms:modified>
</cp:coreProperties>
</file>